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党委宣传部业务办理工作指引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问题1：新闻投稿的流程是什么？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答：1.打开“中山大学新闻网”界面（链接网址：</w:t>
      </w:r>
      <w:r>
        <w:fldChar w:fldCharType="begin"/>
      </w:r>
      <w:r>
        <w:instrText xml:space="preserve"> HYPERLINK "http://news2.sysu.edu.cn/index.htm" </w:instrText>
      </w:r>
      <w:r>
        <w:fldChar w:fldCharType="separate"/>
      </w:r>
      <w:r>
        <w:rPr>
          <w:rStyle w:val="10"/>
          <w:rFonts w:ascii="Times New Roman" w:hAnsi="Times New Roman" w:eastAsia="仿宋_GB2312" w:cs="Times New Roman"/>
          <w:color w:val="auto"/>
          <w:sz w:val="32"/>
          <w:szCs w:val="32"/>
        </w:rPr>
        <w:t>http://news2.sysu.edu.cn/index.htm</w:t>
      </w:r>
      <w:r>
        <w:rPr>
          <w:rStyle w:val="10"/>
          <w:rFonts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），在新闻网大图右下位置，点击红色指示文字（如图）</w:t>
      </w: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2148205" cy="381000"/>
            <wp:effectExtent l="0" t="0" r="1079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中的“新闻投稿”，进入登录界面（如下图）：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25400</wp:posOffset>
            </wp:positionV>
            <wp:extent cx="2467610" cy="1390650"/>
            <wp:effectExtent l="0" t="0" r="889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72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校内用户通过“校内用户登录”，校外用户通过“校外用户账号登录”（均用NetID登录）。</w:t>
      </w:r>
    </w:p>
    <w:p>
      <w:pPr>
        <w:pStyle w:val="19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2.登陆成功后，将显示以下界面信息：</w:t>
      </w:r>
    </w:p>
    <w:p>
      <w:pPr>
        <w:pStyle w:val="19"/>
        <w:ind w:left="420" w:leftChars="200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494405" cy="1303020"/>
            <wp:effectExtent l="0" t="0" r="1079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此时，请点击“新闻网投稿”，界面显示（如下图）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1 \* GB3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①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投稿至“中大新闻”栏目，请点击“新闻类稿件”。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2 \* GB3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投稿至“科研专栏”，请点击“科研类稿件”。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181350" cy="1378585"/>
            <wp:effectExtent l="0" t="0" r="635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3.点开“新闻类稿件”或“科研类稿件”后，界面显示如下图。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322955" cy="3655060"/>
            <wp:effectExtent l="0" t="0" r="444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投稿人</w:t>
      </w:r>
      <w:r>
        <w:rPr>
          <w:rFonts w:ascii="Times New Roman" w:hAnsi="Times New Roman" w:eastAsia="仿宋_GB2312" w:cs="Times New Roman"/>
          <w:sz w:val="32"/>
          <w:szCs w:val="32"/>
        </w:rPr>
        <w:t>务必按提示完整填写“个人信息”与“文稿信息”内容，在“正文”部分粘贴新闻稿的正文内容，并将新闻配图的原始图片（jpg格式）以附件形式上传，多张图片需打包上传，附件总容量不超过20M。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“审稿人”一栏为所在单位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党组织负责人或单位主要负责人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待所有内容填写完整后，点击“投稿”，即完成整个投稿过程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Style w:val="11"/>
          <w:rFonts w:ascii="Times New Roman" w:hAnsi="Times New Roman" w:eastAsia="仿宋_GB2312" w:cs="Times New Roman"/>
          <w:sz w:val="32"/>
          <w:szCs w:val="32"/>
        </w:rPr>
        <w:t>（联系人：郝俊，电话：84111908）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：复制学校新闻照片的流程？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答：来函说明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复制</w:t>
      </w:r>
      <w:r>
        <w:rPr>
          <w:rFonts w:ascii="Times New Roman" w:hAnsi="Times New Roman" w:eastAsia="仿宋_GB2312" w:cs="Times New Roman"/>
          <w:sz w:val="32"/>
          <w:szCs w:val="32"/>
        </w:rPr>
        <w:t>事由、使用范围、照片清单及发布日期、联系人等信息，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宣传部</w:t>
      </w:r>
      <w:r>
        <w:rPr>
          <w:rFonts w:ascii="Times New Roman" w:hAnsi="Times New Roman" w:eastAsia="仿宋_GB2312" w:cs="Times New Roman"/>
          <w:sz w:val="32"/>
          <w:szCs w:val="32"/>
        </w:rPr>
        <w:t>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</w:t>
      </w:r>
      <w:r>
        <w:rPr>
          <w:rFonts w:ascii="Times New Roman" w:hAnsi="Times New Roman" w:eastAsia="仿宋_GB2312" w:cs="Times New Roman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，经办人员将复制件发送到指定邮件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9"/>
        <w:adjustRightInd w:val="0"/>
        <w:snapToGrid w:val="0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（联系人：李劲峰，电话：84113614）</w:t>
      </w:r>
    </w:p>
    <w:p>
      <w:pPr>
        <w:pStyle w:val="19"/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：单位官方微信公众号年审认证程序？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1.提交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《微信认证申请公函》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《认证年审内容》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宣传部审核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校长办公室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审核盖章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（联系人：郑燕丽，联系电话：84113655）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党委宣传部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2020年1月10日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0E"/>
    <w:rsid w:val="000062D5"/>
    <w:rsid w:val="00031930"/>
    <w:rsid w:val="00033CE8"/>
    <w:rsid w:val="0006604E"/>
    <w:rsid w:val="00073618"/>
    <w:rsid w:val="000A6302"/>
    <w:rsid w:val="000D5B17"/>
    <w:rsid w:val="00107F51"/>
    <w:rsid w:val="00171C34"/>
    <w:rsid w:val="001857E2"/>
    <w:rsid w:val="00196210"/>
    <w:rsid w:val="001C0087"/>
    <w:rsid w:val="001E6335"/>
    <w:rsid w:val="001F16D7"/>
    <w:rsid w:val="00251663"/>
    <w:rsid w:val="00295510"/>
    <w:rsid w:val="002A5746"/>
    <w:rsid w:val="002D16E2"/>
    <w:rsid w:val="002E04D3"/>
    <w:rsid w:val="002F220C"/>
    <w:rsid w:val="0030234C"/>
    <w:rsid w:val="00320AC6"/>
    <w:rsid w:val="00336D5C"/>
    <w:rsid w:val="003739C7"/>
    <w:rsid w:val="003C05A2"/>
    <w:rsid w:val="003D3713"/>
    <w:rsid w:val="003D3D0E"/>
    <w:rsid w:val="0041354F"/>
    <w:rsid w:val="004359F9"/>
    <w:rsid w:val="00462C6F"/>
    <w:rsid w:val="00463164"/>
    <w:rsid w:val="0047055C"/>
    <w:rsid w:val="004C78BC"/>
    <w:rsid w:val="004E774F"/>
    <w:rsid w:val="004F0890"/>
    <w:rsid w:val="00523F70"/>
    <w:rsid w:val="00545C6C"/>
    <w:rsid w:val="005C164A"/>
    <w:rsid w:val="005D653C"/>
    <w:rsid w:val="005F50B6"/>
    <w:rsid w:val="00663FDE"/>
    <w:rsid w:val="006768A1"/>
    <w:rsid w:val="006B580A"/>
    <w:rsid w:val="006D4296"/>
    <w:rsid w:val="00721EEF"/>
    <w:rsid w:val="0073500C"/>
    <w:rsid w:val="0074686B"/>
    <w:rsid w:val="00762528"/>
    <w:rsid w:val="00794E2F"/>
    <w:rsid w:val="007C3B68"/>
    <w:rsid w:val="007D1016"/>
    <w:rsid w:val="007D4006"/>
    <w:rsid w:val="007F55D4"/>
    <w:rsid w:val="007F722A"/>
    <w:rsid w:val="0080662F"/>
    <w:rsid w:val="008246B6"/>
    <w:rsid w:val="00826BDA"/>
    <w:rsid w:val="008571B7"/>
    <w:rsid w:val="00874205"/>
    <w:rsid w:val="00912B35"/>
    <w:rsid w:val="009208C7"/>
    <w:rsid w:val="00925F45"/>
    <w:rsid w:val="00935716"/>
    <w:rsid w:val="00996F8E"/>
    <w:rsid w:val="009B1125"/>
    <w:rsid w:val="00A57E4C"/>
    <w:rsid w:val="00A6730C"/>
    <w:rsid w:val="00A71577"/>
    <w:rsid w:val="00AA21CF"/>
    <w:rsid w:val="00AA611A"/>
    <w:rsid w:val="00AB4022"/>
    <w:rsid w:val="00AC2E83"/>
    <w:rsid w:val="00AE0B69"/>
    <w:rsid w:val="00B50B04"/>
    <w:rsid w:val="00B55BD3"/>
    <w:rsid w:val="00B63A1D"/>
    <w:rsid w:val="00BD020E"/>
    <w:rsid w:val="00BD37C7"/>
    <w:rsid w:val="00C00F63"/>
    <w:rsid w:val="00C0431F"/>
    <w:rsid w:val="00C13C9D"/>
    <w:rsid w:val="00C87C3B"/>
    <w:rsid w:val="00C93CAA"/>
    <w:rsid w:val="00CD55C3"/>
    <w:rsid w:val="00D15ABF"/>
    <w:rsid w:val="00D239AF"/>
    <w:rsid w:val="00D33523"/>
    <w:rsid w:val="00D37EAC"/>
    <w:rsid w:val="00D630A9"/>
    <w:rsid w:val="00D84F52"/>
    <w:rsid w:val="00D90A66"/>
    <w:rsid w:val="00DA499D"/>
    <w:rsid w:val="00DA53AE"/>
    <w:rsid w:val="00DD4636"/>
    <w:rsid w:val="00E02DB3"/>
    <w:rsid w:val="00E25309"/>
    <w:rsid w:val="00E84CFC"/>
    <w:rsid w:val="00F01E98"/>
    <w:rsid w:val="00F02CCE"/>
    <w:rsid w:val="00F12470"/>
    <w:rsid w:val="00F27BE6"/>
    <w:rsid w:val="00F338D8"/>
    <w:rsid w:val="00F522E3"/>
    <w:rsid w:val="00FB1ED7"/>
    <w:rsid w:val="00FB7F2F"/>
    <w:rsid w:val="03200207"/>
    <w:rsid w:val="03462EA2"/>
    <w:rsid w:val="06B33C78"/>
    <w:rsid w:val="09413526"/>
    <w:rsid w:val="0A6B74DC"/>
    <w:rsid w:val="0D12472D"/>
    <w:rsid w:val="0F7E20E6"/>
    <w:rsid w:val="11C24822"/>
    <w:rsid w:val="13110D05"/>
    <w:rsid w:val="132E4C02"/>
    <w:rsid w:val="15A50563"/>
    <w:rsid w:val="17BE624B"/>
    <w:rsid w:val="18596388"/>
    <w:rsid w:val="1B7C626A"/>
    <w:rsid w:val="1C304F20"/>
    <w:rsid w:val="1CDD2D93"/>
    <w:rsid w:val="1D337946"/>
    <w:rsid w:val="2264297F"/>
    <w:rsid w:val="22F043D3"/>
    <w:rsid w:val="273B5A7F"/>
    <w:rsid w:val="2B2B1731"/>
    <w:rsid w:val="2CE02879"/>
    <w:rsid w:val="2D2F4747"/>
    <w:rsid w:val="31FA2350"/>
    <w:rsid w:val="32815BA5"/>
    <w:rsid w:val="370D3652"/>
    <w:rsid w:val="38F744C4"/>
    <w:rsid w:val="3B3E3345"/>
    <w:rsid w:val="3D9B0A39"/>
    <w:rsid w:val="3DC54071"/>
    <w:rsid w:val="40277F25"/>
    <w:rsid w:val="406F5293"/>
    <w:rsid w:val="46B2243F"/>
    <w:rsid w:val="542B4B18"/>
    <w:rsid w:val="56E36A86"/>
    <w:rsid w:val="56F70B76"/>
    <w:rsid w:val="5AD04825"/>
    <w:rsid w:val="5C062D9D"/>
    <w:rsid w:val="5DFA4993"/>
    <w:rsid w:val="5E2D7D5F"/>
    <w:rsid w:val="62A537E1"/>
    <w:rsid w:val="64D9419A"/>
    <w:rsid w:val="66466C5B"/>
    <w:rsid w:val="6B331CC1"/>
    <w:rsid w:val="6D79623E"/>
    <w:rsid w:val="6F384C34"/>
    <w:rsid w:val="6F8504BD"/>
    <w:rsid w:val="722B5B7B"/>
    <w:rsid w:val="777A4B46"/>
    <w:rsid w:val="7A245AF4"/>
    <w:rsid w:val="7C67117F"/>
    <w:rsid w:val="7C775BB9"/>
    <w:rsid w:val="7E1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Arial" w:eastAsia="宋体" w:cs="宋体"/>
      <w:b/>
      <w:bCs/>
      <w:kern w:val="0"/>
      <w:sz w:val="28"/>
      <w:szCs w:val="28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qFormat/>
    <w:uiPriority w:val="0"/>
    <w:rPr>
      <w:rFonts w:ascii="Times New Roman" w:hAnsi="Arial" w:eastAsia="宋体" w:cs="宋体"/>
      <w:b/>
      <w:bCs/>
      <w:kern w:val="0"/>
      <w:sz w:val="28"/>
      <w:szCs w:val="28"/>
      <w:lang w:val="zh-CN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3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DD747-5110-43D8-82E0-8B0EFCAE05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438</Words>
  <Characters>2498</Characters>
  <Lines>20</Lines>
  <Paragraphs>5</Paragraphs>
  <TotalTime>86</TotalTime>
  <ScaleCrop>false</ScaleCrop>
  <LinksUpToDate>false</LinksUpToDate>
  <CharactersWithSpaces>2931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2019-12-16T07:50:00Z</dcterms:created>
  <dc:creator>Apache POI</dc:creator>
  <cp:lastModifiedBy>  谢金华</cp:lastModifiedBy>
  <cp:lastPrinted>2020-01-13T01:43:00Z</cp:lastPrinted>
  <dcterms:modified xsi:type="dcterms:W3CDTF">2020-01-14T01:19:36Z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