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23D" w:rsidRPr="0060023D" w:rsidRDefault="0060023D" w:rsidP="0060023D">
      <w:pPr>
        <w:spacing w:line="560" w:lineRule="exact"/>
        <w:jc w:val="center"/>
        <w:rPr>
          <w:rFonts w:ascii="方正小标宋简体" w:eastAsia="方正小标宋简体"/>
          <w:sz w:val="44"/>
          <w:szCs w:val="44"/>
        </w:rPr>
      </w:pPr>
      <w:r w:rsidRPr="0060023D">
        <w:rPr>
          <w:rFonts w:ascii="方正小标宋简体" w:eastAsia="方正小标宋简体" w:hint="eastAsia"/>
          <w:sz w:val="44"/>
          <w:szCs w:val="44"/>
        </w:rPr>
        <w:t>目录</w:t>
      </w:r>
    </w:p>
    <w:p w:rsidR="0060023D" w:rsidRDefault="0060023D" w:rsidP="0060023D">
      <w:pPr>
        <w:widowControl/>
        <w:spacing w:line="560" w:lineRule="exact"/>
        <w:jc w:val="left"/>
        <w:rPr>
          <w:rFonts w:ascii="方正小标宋简体" w:eastAsia="方正小标宋简体"/>
          <w:sz w:val="32"/>
          <w:szCs w:val="32"/>
        </w:rPr>
      </w:pPr>
    </w:p>
    <w:p w:rsidR="0060023D" w:rsidRPr="0060023D" w:rsidRDefault="0060023D" w:rsidP="0060023D">
      <w:pPr>
        <w:spacing w:line="520" w:lineRule="exact"/>
        <w:jc w:val="distribute"/>
        <w:rPr>
          <w:rFonts w:ascii="仿宋_GB2312" w:eastAsia="仿宋_GB2312"/>
          <w:kern w:val="0"/>
          <w:sz w:val="32"/>
          <w:szCs w:val="32"/>
        </w:rPr>
      </w:pPr>
      <w:r w:rsidRPr="0060023D">
        <w:rPr>
          <w:rFonts w:ascii="仿宋_GB2312" w:eastAsia="仿宋_GB2312" w:hint="eastAsia"/>
          <w:sz w:val="32"/>
          <w:szCs w:val="32"/>
        </w:rPr>
        <w:t>把改革开放旗帜举得更高——一论学习贯彻习近平总书记广东考察重要讲话精神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2</w:t>
      </w:r>
    </w:p>
    <w:p w:rsidR="0060023D" w:rsidRPr="0060023D" w:rsidRDefault="0060023D" w:rsidP="0060023D">
      <w:pPr>
        <w:spacing w:line="520" w:lineRule="exact"/>
        <w:jc w:val="distribute"/>
        <w:rPr>
          <w:rFonts w:ascii="仿宋_GB2312" w:eastAsia="仿宋_GB2312"/>
          <w:sz w:val="32"/>
          <w:szCs w:val="32"/>
        </w:rPr>
      </w:pPr>
    </w:p>
    <w:p w:rsidR="0060023D" w:rsidRPr="0060023D" w:rsidRDefault="0060023D" w:rsidP="0060023D">
      <w:pPr>
        <w:spacing w:line="520" w:lineRule="exact"/>
        <w:jc w:val="distribute"/>
        <w:rPr>
          <w:rFonts w:ascii="仿宋_GB2312" w:eastAsia="仿宋_GB2312"/>
          <w:kern w:val="0"/>
          <w:sz w:val="32"/>
          <w:szCs w:val="32"/>
        </w:rPr>
      </w:pPr>
      <w:r w:rsidRPr="0060023D">
        <w:rPr>
          <w:rFonts w:ascii="仿宋_GB2312" w:eastAsia="仿宋_GB2312" w:hint="eastAsia"/>
          <w:sz w:val="32"/>
          <w:szCs w:val="32"/>
        </w:rPr>
        <w:t>不忘改革开放初心——</w:t>
      </w:r>
      <w:r w:rsidR="007B42C6">
        <w:rPr>
          <w:rFonts w:ascii="仿宋_GB2312" w:eastAsia="仿宋_GB2312" w:hint="eastAsia"/>
          <w:sz w:val="32"/>
          <w:szCs w:val="32"/>
        </w:rPr>
        <w:t>二</w:t>
      </w:r>
      <w:r w:rsidRPr="0060023D">
        <w:rPr>
          <w:rFonts w:ascii="仿宋_GB2312" w:eastAsia="仿宋_GB2312" w:hint="eastAsia"/>
          <w:sz w:val="32"/>
          <w:szCs w:val="32"/>
        </w:rPr>
        <w:t>论学习贯彻习近平总书记广东考察重要讲话精神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5</w:t>
      </w:r>
    </w:p>
    <w:p w:rsidR="0060023D" w:rsidRPr="0060023D" w:rsidRDefault="0060023D" w:rsidP="0060023D">
      <w:pPr>
        <w:widowControl/>
        <w:spacing w:line="520" w:lineRule="exact"/>
        <w:jc w:val="distribute"/>
        <w:rPr>
          <w:rFonts w:ascii="仿宋_GB2312" w:eastAsia="仿宋_GB2312"/>
          <w:sz w:val="32"/>
          <w:szCs w:val="32"/>
        </w:rPr>
      </w:pPr>
    </w:p>
    <w:p w:rsidR="0060023D" w:rsidRPr="0060023D" w:rsidRDefault="0060023D" w:rsidP="0060023D">
      <w:pPr>
        <w:widowControl/>
        <w:spacing w:line="520" w:lineRule="exact"/>
        <w:jc w:val="distribute"/>
        <w:rPr>
          <w:rFonts w:ascii="仿宋_GB2312" w:eastAsia="仿宋_GB2312"/>
          <w:sz w:val="32"/>
          <w:szCs w:val="32"/>
        </w:rPr>
      </w:pPr>
    </w:p>
    <w:p w:rsidR="0060023D" w:rsidRPr="0060023D" w:rsidRDefault="0060023D" w:rsidP="0060023D">
      <w:pPr>
        <w:spacing w:line="520" w:lineRule="exact"/>
        <w:jc w:val="distribute"/>
        <w:rPr>
          <w:rFonts w:ascii="仿宋_GB2312" w:eastAsia="仿宋_GB2312"/>
          <w:kern w:val="0"/>
          <w:sz w:val="32"/>
          <w:szCs w:val="32"/>
        </w:rPr>
      </w:pPr>
      <w:r w:rsidRPr="0060023D">
        <w:rPr>
          <w:rFonts w:ascii="仿宋_GB2312" w:eastAsia="仿宋_GB2312" w:hint="eastAsia"/>
          <w:sz w:val="32"/>
          <w:szCs w:val="32"/>
        </w:rPr>
        <w:t>以改革开放的眼光看待改革开放——</w:t>
      </w:r>
      <w:r w:rsidR="007B42C6">
        <w:rPr>
          <w:rFonts w:ascii="仿宋_GB2312" w:eastAsia="仿宋_GB2312" w:hint="eastAsia"/>
          <w:sz w:val="32"/>
          <w:szCs w:val="32"/>
        </w:rPr>
        <w:t>三</w:t>
      </w:r>
      <w:r w:rsidRPr="0060023D">
        <w:rPr>
          <w:rFonts w:ascii="仿宋_GB2312" w:eastAsia="仿宋_GB2312" w:hint="eastAsia"/>
          <w:sz w:val="32"/>
          <w:szCs w:val="32"/>
        </w:rPr>
        <w:t>论学习贯彻习近平总书记广东考察重要讲话精神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8</w:t>
      </w:r>
    </w:p>
    <w:p w:rsidR="0060023D" w:rsidRPr="0060023D" w:rsidRDefault="0060023D" w:rsidP="0060023D">
      <w:pPr>
        <w:widowControl/>
        <w:spacing w:line="520" w:lineRule="exact"/>
        <w:jc w:val="distribute"/>
        <w:rPr>
          <w:rFonts w:ascii="仿宋_GB2312" w:eastAsia="仿宋_GB2312"/>
          <w:sz w:val="32"/>
          <w:szCs w:val="32"/>
        </w:rPr>
      </w:pPr>
    </w:p>
    <w:p w:rsidR="0060023D" w:rsidRPr="0060023D" w:rsidRDefault="0060023D" w:rsidP="0060023D">
      <w:pPr>
        <w:widowControl/>
        <w:spacing w:line="520" w:lineRule="exact"/>
        <w:jc w:val="distribute"/>
        <w:rPr>
          <w:rFonts w:ascii="仿宋_GB2312" w:eastAsia="仿宋_GB2312"/>
          <w:sz w:val="32"/>
          <w:szCs w:val="32"/>
        </w:rPr>
      </w:pPr>
    </w:p>
    <w:p w:rsidR="007B42C6" w:rsidRDefault="0060023D" w:rsidP="0060023D">
      <w:pPr>
        <w:spacing w:line="520" w:lineRule="exact"/>
        <w:jc w:val="distribute"/>
        <w:rPr>
          <w:rFonts w:ascii="仿宋_GB2312" w:eastAsia="仿宋_GB2312" w:hint="eastAsia"/>
          <w:sz w:val="32"/>
          <w:szCs w:val="32"/>
        </w:rPr>
      </w:pPr>
      <w:r w:rsidRPr="0060023D">
        <w:rPr>
          <w:rFonts w:ascii="仿宋_GB2312" w:eastAsia="仿宋_GB2312" w:hint="eastAsia"/>
          <w:sz w:val="32"/>
          <w:szCs w:val="32"/>
        </w:rPr>
        <w:t>把创新发展主动权牢牢掌握在自己手中——</w:t>
      </w:r>
      <w:r w:rsidR="007B42C6">
        <w:rPr>
          <w:rFonts w:ascii="仿宋_GB2312" w:eastAsia="仿宋_GB2312" w:hint="eastAsia"/>
          <w:sz w:val="32"/>
          <w:szCs w:val="32"/>
        </w:rPr>
        <w:t>四</w:t>
      </w:r>
      <w:r w:rsidRPr="0060023D">
        <w:rPr>
          <w:rFonts w:ascii="仿宋_GB2312" w:eastAsia="仿宋_GB2312" w:hint="eastAsia"/>
          <w:sz w:val="32"/>
          <w:szCs w:val="32"/>
        </w:rPr>
        <w:t>论学习贯彻</w:t>
      </w:r>
    </w:p>
    <w:p w:rsidR="0060023D" w:rsidRPr="0060023D" w:rsidRDefault="0060023D" w:rsidP="0060023D">
      <w:pPr>
        <w:spacing w:line="520" w:lineRule="exact"/>
        <w:jc w:val="distribute"/>
        <w:rPr>
          <w:rFonts w:ascii="仿宋_GB2312" w:eastAsia="仿宋_GB2312"/>
          <w:kern w:val="0"/>
          <w:sz w:val="32"/>
          <w:szCs w:val="32"/>
        </w:rPr>
      </w:pPr>
      <w:r w:rsidRPr="0060023D">
        <w:rPr>
          <w:rFonts w:ascii="仿宋_GB2312" w:eastAsia="仿宋_GB2312" w:hint="eastAsia"/>
          <w:sz w:val="32"/>
          <w:szCs w:val="32"/>
        </w:rPr>
        <w:t>习近平总书记广东考察重要讲话精神</w:t>
      </w:r>
      <w:r>
        <w:rPr>
          <w:rFonts w:ascii="仿宋_GB2312" w:eastAsia="仿宋_GB2312" w:hint="eastAsia"/>
          <w:sz w:val="32"/>
          <w:szCs w:val="32"/>
        </w:rPr>
        <w:t>……</w:t>
      </w:r>
      <w:proofErr w:type="gramStart"/>
      <w:r>
        <w:rPr>
          <w:rFonts w:ascii="仿宋_GB2312" w:eastAsia="仿宋_GB2312" w:hint="eastAsia"/>
          <w:sz w:val="32"/>
          <w:szCs w:val="32"/>
        </w:rPr>
        <w:t>………………</w:t>
      </w:r>
      <w:proofErr w:type="gramEnd"/>
      <w:r>
        <w:rPr>
          <w:rFonts w:ascii="仿宋_GB2312" w:eastAsia="仿宋_GB2312" w:hint="eastAsia"/>
          <w:sz w:val="32"/>
          <w:szCs w:val="32"/>
        </w:rPr>
        <w:t>11</w:t>
      </w:r>
    </w:p>
    <w:p w:rsidR="0060023D" w:rsidRPr="0060023D" w:rsidRDefault="0060023D" w:rsidP="0060023D">
      <w:pPr>
        <w:widowControl/>
        <w:spacing w:line="520" w:lineRule="exact"/>
        <w:jc w:val="distribute"/>
        <w:rPr>
          <w:rFonts w:ascii="仿宋_GB2312" w:eastAsia="仿宋_GB2312"/>
          <w:sz w:val="32"/>
          <w:szCs w:val="32"/>
        </w:rPr>
      </w:pPr>
    </w:p>
    <w:p w:rsidR="0060023D" w:rsidRPr="007B42C6" w:rsidRDefault="0060023D" w:rsidP="0060023D">
      <w:pPr>
        <w:widowControl/>
        <w:spacing w:line="520" w:lineRule="exact"/>
        <w:jc w:val="distribute"/>
        <w:rPr>
          <w:rFonts w:ascii="仿宋_GB2312" w:eastAsia="仿宋_GB2312"/>
          <w:sz w:val="32"/>
          <w:szCs w:val="32"/>
        </w:rPr>
      </w:pPr>
    </w:p>
    <w:p w:rsidR="007B42C6" w:rsidRDefault="0060023D" w:rsidP="0060023D">
      <w:pPr>
        <w:spacing w:line="520" w:lineRule="exact"/>
        <w:jc w:val="distribute"/>
        <w:rPr>
          <w:rFonts w:ascii="仿宋_GB2312" w:eastAsia="仿宋_GB2312" w:hint="eastAsia"/>
          <w:sz w:val="32"/>
          <w:szCs w:val="32"/>
        </w:rPr>
      </w:pPr>
      <w:r w:rsidRPr="0060023D">
        <w:rPr>
          <w:rFonts w:ascii="仿宋_GB2312" w:eastAsia="仿宋_GB2312" w:hint="eastAsia"/>
          <w:sz w:val="32"/>
          <w:szCs w:val="32"/>
        </w:rPr>
        <w:t>弘扬敢闯敢试、敢为人先的改革精神——</w:t>
      </w:r>
      <w:r w:rsidR="007B42C6">
        <w:rPr>
          <w:rFonts w:ascii="仿宋_GB2312" w:eastAsia="仿宋_GB2312" w:hint="eastAsia"/>
          <w:sz w:val="32"/>
          <w:szCs w:val="32"/>
        </w:rPr>
        <w:t>五</w:t>
      </w:r>
      <w:r w:rsidRPr="0060023D">
        <w:rPr>
          <w:rFonts w:ascii="仿宋_GB2312" w:eastAsia="仿宋_GB2312" w:hint="eastAsia"/>
          <w:sz w:val="32"/>
          <w:szCs w:val="32"/>
        </w:rPr>
        <w:t>论学习贯彻习近平</w:t>
      </w:r>
    </w:p>
    <w:p w:rsidR="0060023D" w:rsidRPr="0060023D" w:rsidRDefault="0060023D" w:rsidP="0060023D">
      <w:pPr>
        <w:spacing w:line="520" w:lineRule="exact"/>
        <w:jc w:val="distribute"/>
        <w:rPr>
          <w:rFonts w:ascii="仿宋_GB2312" w:eastAsia="仿宋_GB2312"/>
          <w:kern w:val="0"/>
          <w:sz w:val="32"/>
          <w:szCs w:val="32"/>
        </w:rPr>
      </w:pPr>
      <w:r w:rsidRPr="0060023D">
        <w:rPr>
          <w:rFonts w:ascii="仿宋_GB2312" w:eastAsia="仿宋_GB2312" w:hint="eastAsia"/>
          <w:sz w:val="32"/>
          <w:szCs w:val="32"/>
        </w:rPr>
        <w:t>总书记广东考察重要讲话精神</w:t>
      </w:r>
      <w:r w:rsidR="007B42C6">
        <w:rPr>
          <w:rFonts w:ascii="仿宋_GB2312" w:eastAsia="仿宋_GB2312" w:hint="eastAsia"/>
          <w:sz w:val="32"/>
          <w:szCs w:val="32"/>
        </w:rPr>
        <w:t>……</w:t>
      </w:r>
      <w:proofErr w:type="gramStart"/>
      <w:r w:rsidR="007B42C6">
        <w:rPr>
          <w:rFonts w:ascii="仿宋_GB2312" w:eastAsia="仿宋_GB2312" w:hint="eastAsia"/>
          <w:sz w:val="32"/>
          <w:szCs w:val="32"/>
        </w:rPr>
        <w:t>………………</w:t>
      </w:r>
      <w:r>
        <w:rPr>
          <w:rFonts w:ascii="仿宋_GB2312" w:eastAsia="仿宋_GB2312" w:hint="eastAsia"/>
          <w:sz w:val="32"/>
          <w:szCs w:val="32"/>
        </w:rPr>
        <w:t>……………</w:t>
      </w:r>
      <w:proofErr w:type="gramEnd"/>
      <w:r>
        <w:rPr>
          <w:rFonts w:ascii="仿宋_GB2312" w:eastAsia="仿宋_GB2312" w:hint="eastAsia"/>
          <w:sz w:val="32"/>
          <w:szCs w:val="32"/>
        </w:rPr>
        <w:t>14</w:t>
      </w:r>
    </w:p>
    <w:p w:rsidR="0060023D" w:rsidRPr="0060023D" w:rsidRDefault="0060023D" w:rsidP="0060023D">
      <w:pPr>
        <w:widowControl/>
        <w:spacing w:line="520" w:lineRule="exact"/>
        <w:jc w:val="distribute"/>
        <w:rPr>
          <w:rFonts w:ascii="仿宋_GB2312" w:eastAsia="仿宋_GB2312"/>
          <w:sz w:val="32"/>
          <w:szCs w:val="32"/>
        </w:rPr>
      </w:pPr>
    </w:p>
    <w:p w:rsidR="0060023D" w:rsidRPr="0060023D" w:rsidRDefault="0060023D" w:rsidP="0060023D">
      <w:pPr>
        <w:widowControl/>
        <w:spacing w:line="520" w:lineRule="exact"/>
        <w:jc w:val="distribute"/>
        <w:rPr>
          <w:rFonts w:ascii="仿宋_GB2312" w:eastAsia="仿宋_GB2312"/>
          <w:sz w:val="32"/>
          <w:szCs w:val="32"/>
        </w:rPr>
      </w:pPr>
    </w:p>
    <w:p w:rsidR="0060023D" w:rsidRPr="0060023D" w:rsidRDefault="007B42C6" w:rsidP="0060023D">
      <w:pPr>
        <w:spacing w:line="520" w:lineRule="exact"/>
        <w:jc w:val="distribute"/>
        <w:rPr>
          <w:rFonts w:ascii="仿宋_GB2312" w:eastAsia="仿宋_GB2312"/>
          <w:kern w:val="0"/>
          <w:sz w:val="32"/>
          <w:szCs w:val="32"/>
        </w:rPr>
      </w:pPr>
      <w:r>
        <w:rPr>
          <w:rFonts w:ascii="仿宋_GB2312" w:eastAsia="仿宋_GB2312" w:hint="eastAsia"/>
          <w:sz w:val="32"/>
          <w:szCs w:val="32"/>
        </w:rPr>
        <w:t>创造让世界刮目相看的新的更大奇迹——六</w:t>
      </w:r>
      <w:r w:rsidR="0060023D" w:rsidRPr="0060023D">
        <w:rPr>
          <w:rFonts w:ascii="仿宋_GB2312" w:eastAsia="仿宋_GB2312" w:hint="eastAsia"/>
          <w:sz w:val="32"/>
          <w:szCs w:val="32"/>
        </w:rPr>
        <w:t>论学习贯彻习近平总书记广东考察重要讲话精神</w:t>
      </w:r>
      <w:r w:rsidR="0060023D">
        <w:rPr>
          <w:rFonts w:ascii="仿宋_GB2312" w:eastAsia="仿宋_GB2312" w:hint="eastAsia"/>
          <w:sz w:val="32"/>
          <w:szCs w:val="32"/>
        </w:rPr>
        <w:t>……</w:t>
      </w:r>
      <w:proofErr w:type="gramStart"/>
      <w:r w:rsidR="0060023D">
        <w:rPr>
          <w:rFonts w:ascii="仿宋_GB2312" w:eastAsia="仿宋_GB2312" w:hint="eastAsia"/>
          <w:sz w:val="32"/>
          <w:szCs w:val="32"/>
        </w:rPr>
        <w:t>……………………………</w:t>
      </w:r>
      <w:proofErr w:type="gramEnd"/>
      <w:r w:rsidR="0060023D">
        <w:rPr>
          <w:rFonts w:ascii="仿宋_GB2312" w:eastAsia="仿宋_GB2312" w:hint="eastAsia"/>
          <w:sz w:val="32"/>
          <w:szCs w:val="32"/>
        </w:rPr>
        <w:t>17</w:t>
      </w:r>
    </w:p>
    <w:p w:rsidR="0060023D" w:rsidRPr="0060023D" w:rsidRDefault="0060023D" w:rsidP="0060023D">
      <w:pPr>
        <w:widowControl/>
        <w:spacing w:line="520" w:lineRule="exact"/>
        <w:jc w:val="left"/>
        <w:rPr>
          <w:rFonts w:ascii="仿宋_GB2312" w:eastAsia="仿宋_GB2312"/>
          <w:sz w:val="32"/>
          <w:szCs w:val="32"/>
        </w:rPr>
      </w:pPr>
      <w:r w:rsidRPr="0060023D">
        <w:rPr>
          <w:rFonts w:ascii="仿宋_GB2312" w:eastAsia="仿宋_GB2312" w:hint="eastAsia"/>
          <w:sz w:val="32"/>
          <w:szCs w:val="32"/>
        </w:rPr>
        <w:br w:type="page"/>
      </w:r>
    </w:p>
    <w:p w:rsidR="001803D0" w:rsidRPr="001803D0" w:rsidRDefault="00E37720" w:rsidP="001803D0">
      <w:pPr>
        <w:spacing w:line="560" w:lineRule="exact"/>
        <w:jc w:val="center"/>
        <w:rPr>
          <w:rFonts w:ascii="方正小标宋简体" w:eastAsia="方正小标宋简体"/>
          <w:kern w:val="0"/>
          <w:sz w:val="32"/>
          <w:szCs w:val="32"/>
        </w:rPr>
      </w:pPr>
      <w:r w:rsidRPr="001803D0">
        <w:rPr>
          <w:rFonts w:ascii="方正小标宋简体" w:eastAsia="方正小标宋简体" w:hint="eastAsia"/>
          <w:sz w:val="32"/>
          <w:szCs w:val="32"/>
        </w:rPr>
        <w:lastRenderedPageBreak/>
        <w:t xml:space="preserve">人民日报评论员：把改革开放旗帜举得更高 </w:t>
      </w:r>
      <w:r w:rsidRPr="001803D0">
        <w:rPr>
          <w:rFonts w:ascii="方正小标宋简体" w:eastAsia="方正小标宋简体" w:hint="eastAsia"/>
          <w:kern w:val="0"/>
          <w:sz w:val="32"/>
          <w:szCs w:val="32"/>
        </w:rPr>
        <w:t>——</w:t>
      </w:r>
    </w:p>
    <w:p w:rsidR="00E37720" w:rsidRDefault="00E37720" w:rsidP="001803D0">
      <w:pPr>
        <w:spacing w:line="560" w:lineRule="exact"/>
        <w:jc w:val="center"/>
        <w:rPr>
          <w:rFonts w:ascii="方正小标宋简体" w:eastAsia="方正小标宋简体"/>
          <w:kern w:val="0"/>
          <w:sz w:val="32"/>
          <w:szCs w:val="32"/>
        </w:rPr>
      </w:pPr>
      <w:r w:rsidRPr="001803D0">
        <w:rPr>
          <w:rFonts w:ascii="方正小标宋简体" w:eastAsia="方正小标宋简体" w:hint="eastAsia"/>
          <w:kern w:val="0"/>
          <w:sz w:val="32"/>
          <w:szCs w:val="32"/>
        </w:rPr>
        <w:t>论学习贯彻习近平总书记广东考察重要讲话精神</w:t>
      </w:r>
    </w:p>
    <w:p w:rsidR="001803D0" w:rsidRPr="001803D0" w:rsidRDefault="001803D0" w:rsidP="001803D0">
      <w:pPr>
        <w:spacing w:line="560" w:lineRule="exact"/>
        <w:jc w:val="center"/>
        <w:rPr>
          <w:rFonts w:ascii="方正小标宋简体" w:eastAsia="方正小标宋简体"/>
          <w:kern w:val="0"/>
          <w:sz w:val="32"/>
          <w:szCs w:val="32"/>
        </w:rPr>
      </w:pPr>
    </w:p>
    <w:p w:rsidR="00E37720" w:rsidRPr="001803D0" w:rsidRDefault="00E37720" w:rsidP="001803D0">
      <w:pPr>
        <w:spacing w:line="560" w:lineRule="exact"/>
        <w:rPr>
          <w:rFonts w:ascii="仿宋_GB2312" w:eastAsia="仿宋_GB2312"/>
          <w:b/>
          <w:sz w:val="32"/>
          <w:szCs w:val="32"/>
        </w:rPr>
      </w:pPr>
      <w:r w:rsidRPr="001803D0">
        <w:rPr>
          <w:rFonts w:ascii="仿宋_GB2312" w:eastAsia="仿宋_GB2312" w:hint="eastAsia"/>
          <w:b/>
          <w:sz w:val="32"/>
          <w:szCs w:val="32"/>
        </w:rPr>
        <w:t xml:space="preserve">　</w:t>
      </w:r>
      <w:r w:rsidR="001803D0" w:rsidRPr="001803D0">
        <w:rPr>
          <w:rFonts w:ascii="仿宋_GB2312" w:eastAsia="仿宋_GB2312" w:hint="eastAsia"/>
          <w:b/>
          <w:sz w:val="32"/>
          <w:szCs w:val="32"/>
        </w:rPr>
        <w:t xml:space="preserve"> </w:t>
      </w:r>
      <w:r w:rsidR="001803D0" w:rsidRPr="001803D0">
        <w:rPr>
          <w:rFonts w:ascii="仿宋_GB2312" w:eastAsia="仿宋_GB2312"/>
          <w:b/>
          <w:sz w:val="32"/>
          <w:szCs w:val="32"/>
        </w:rPr>
        <w:t xml:space="preserve"> </w:t>
      </w:r>
      <w:r w:rsidRPr="001803D0">
        <w:rPr>
          <w:rFonts w:ascii="仿宋_GB2312" w:eastAsia="仿宋_GB2312" w:hint="eastAsia"/>
          <w:b/>
          <w:sz w:val="32"/>
          <w:szCs w:val="32"/>
        </w:rPr>
        <w:t>改革不停顿，开放不止步。</w:t>
      </w:r>
    </w:p>
    <w:p w:rsidR="00E37720" w:rsidRPr="001803D0" w:rsidRDefault="00E37720" w:rsidP="001803D0">
      <w:pPr>
        <w:spacing w:line="560" w:lineRule="exact"/>
        <w:rPr>
          <w:rFonts w:ascii="仿宋_GB2312" w:eastAsia="仿宋_GB2312"/>
          <w:sz w:val="32"/>
          <w:szCs w:val="32"/>
        </w:rPr>
      </w:pPr>
      <w:r w:rsidRPr="001803D0">
        <w:rPr>
          <w:rFonts w:ascii="仿宋_GB2312" w:eastAsia="仿宋_GB2312" w:hint="eastAsia"/>
          <w:sz w:val="32"/>
          <w:szCs w:val="32"/>
        </w:rPr>
        <w:t xml:space="preserve">　　党的十八大后，习近平总书记考察调研第一站选择了深圳。在党的十九大召开一周年、改革开放40周年之际，习近平总书记再次来到这里，向世界宣示高举新时代改革开放旗帜、把改革开放不断推向深入的坚定意志。</w:t>
      </w:r>
    </w:p>
    <w:p w:rsidR="00E37720" w:rsidRPr="001803D0" w:rsidRDefault="00E37720" w:rsidP="001803D0">
      <w:pPr>
        <w:spacing w:line="560" w:lineRule="exact"/>
        <w:rPr>
          <w:rFonts w:ascii="仿宋_GB2312" w:eastAsia="仿宋_GB2312"/>
          <w:sz w:val="32"/>
          <w:szCs w:val="32"/>
        </w:rPr>
      </w:pPr>
      <w:r w:rsidRPr="001803D0">
        <w:rPr>
          <w:rFonts w:ascii="仿宋_GB2312" w:eastAsia="仿宋_GB2312" w:hint="eastAsia"/>
          <w:sz w:val="32"/>
          <w:szCs w:val="32"/>
        </w:rPr>
        <w:t xml:space="preserve">　　近日，习近平总书记在广东考察，先后到珠海、清远、深圳、广州等地，就贯彻落实党的十九大精神、深化改革开放、推动经济高质量发展等进行调研，就全面深化改革、全面扩大开放提出了一系列新论断新要求，引发广大干部群众强烈反响。大家认为，习近平总书记的重要讲话，是新时代改革开放再出发的宣言书，是鼓舞全党全国各族人民坚定不移走改革开放之路的动员令，对于我们在更高起点、更高层次、更高目标上推进改革开放具有重大意义。</w:t>
      </w:r>
    </w:p>
    <w:p w:rsidR="00E37720" w:rsidRPr="001803D0" w:rsidRDefault="00E37720" w:rsidP="001803D0">
      <w:pPr>
        <w:spacing w:line="560" w:lineRule="exact"/>
        <w:rPr>
          <w:rFonts w:ascii="仿宋_GB2312" w:eastAsia="仿宋_GB2312"/>
          <w:sz w:val="32"/>
          <w:szCs w:val="32"/>
        </w:rPr>
      </w:pPr>
      <w:r w:rsidRPr="001803D0">
        <w:rPr>
          <w:rFonts w:ascii="仿宋_GB2312" w:eastAsia="仿宋_GB2312" w:hint="eastAsia"/>
          <w:sz w:val="32"/>
          <w:szCs w:val="32"/>
        </w:rPr>
        <w:t xml:space="preserve">　　作为我们党的一次伟大觉醒，改革开放的历史性决策，是党和国家历史上具有深远意义的伟大转折。以十一届三中全会为标志，从农村到城市，从试点到推广，从经济体制改革到全面深化改革，我们开启了改革开放的伟大历史征程。40年来，中国已经成为世界第二大经济体、第一大工业国、第一大货物贸易国、第一大外汇储备国，有7亿多贫困人口成功脱贫、占同期全球减</w:t>
      </w:r>
      <w:proofErr w:type="gramStart"/>
      <w:r w:rsidRPr="001803D0">
        <w:rPr>
          <w:rFonts w:ascii="仿宋_GB2312" w:eastAsia="仿宋_GB2312" w:hint="eastAsia"/>
          <w:sz w:val="32"/>
          <w:szCs w:val="32"/>
        </w:rPr>
        <w:lastRenderedPageBreak/>
        <w:t>贫人口</w:t>
      </w:r>
      <w:proofErr w:type="gramEnd"/>
      <w:r w:rsidRPr="001803D0">
        <w:rPr>
          <w:rFonts w:ascii="仿宋_GB2312" w:eastAsia="仿宋_GB2312" w:hint="eastAsia"/>
          <w:sz w:val="32"/>
          <w:szCs w:val="32"/>
        </w:rPr>
        <w:t>总数70%以上，成为世界经济增长的主要稳定器和动力源。40年改革开放，我们党团结带领人民破除阻碍国家和民族发展的一切思想和体制障碍，开辟了中国道路，释放了中国活力，凝聚了中国力量，实现了从赶上时代到引领时代的伟大跨越，书写了国家和民族发展史上的壮丽篇章，不仅深刻改变了中国，也深刻影响了世界。</w:t>
      </w:r>
    </w:p>
    <w:p w:rsidR="00E37720" w:rsidRPr="001803D0" w:rsidRDefault="00E37720" w:rsidP="001803D0">
      <w:pPr>
        <w:spacing w:line="560" w:lineRule="exact"/>
        <w:rPr>
          <w:rFonts w:ascii="仿宋_GB2312" w:eastAsia="仿宋_GB2312"/>
          <w:sz w:val="32"/>
          <w:szCs w:val="32"/>
        </w:rPr>
      </w:pPr>
      <w:r w:rsidRPr="001803D0">
        <w:rPr>
          <w:rFonts w:ascii="仿宋_GB2312" w:eastAsia="仿宋_GB2312" w:hint="eastAsia"/>
          <w:sz w:val="32"/>
          <w:szCs w:val="32"/>
        </w:rPr>
        <w:t xml:space="preserve">　　习近平总书记强调，总结好改革开放经验和启示，不仅是对40年艰辛探索和实践的最好庆祝，而且能为新时代推进中国特色社会主义伟大事业提供强大动力。40年波澜壮阔历程充分证明，改革开放是党和人民大踏步赶上时代的重要法宝，是坚持和发展中国特色社会主义的必由之路，是决定当代中国命运的关键一招，也是决定实现“两个一百年”奋斗目标、实现中华民族伟大复兴的关键一招。党的十八大以来，我们之所以能推动党和国家事业取得历史性成就、发生历史性变革，推动中国特色社会主义进入新时代，最根本的就在于以习近平同志为核心的党中央以巨大的政治勇气和强烈的责任担当，坚定不移把改革开放推向前进。我们要胜利实现既定战略目标，就要坚定不移走改革开放这条正确之路、强国之路、富民之路。</w:t>
      </w:r>
    </w:p>
    <w:p w:rsidR="00E37720" w:rsidRPr="001803D0" w:rsidRDefault="00E37720" w:rsidP="001803D0">
      <w:pPr>
        <w:spacing w:line="560" w:lineRule="exact"/>
        <w:rPr>
          <w:rFonts w:ascii="仿宋_GB2312" w:eastAsia="仿宋_GB2312"/>
          <w:sz w:val="32"/>
          <w:szCs w:val="32"/>
        </w:rPr>
      </w:pPr>
      <w:r w:rsidRPr="001803D0">
        <w:rPr>
          <w:rFonts w:ascii="仿宋_GB2312" w:eastAsia="仿宋_GB2312" w:hint="eastAsia"/>
          <w:sz w:val="32"/>
          <w:szCs w:val="32"/>
        </w:rPr>
        <w:t xml:space="preserve">　　中国特色社会主义进入新时代，掀开了实现中华民族伟大复兴的新篇章，开启了加强中国同世界交融发展的新画卷。同时也要看到，进入新时代，国际国内形势发生广泛而深刻的变化，改革发展面临着新形势新任务新挑战。今天，改革又到了一个新的</w:t>
      </w:r>
      <w:r w:rsidRPr="001803D0">
        <w:rPr>
          <w:rFonts w:ascii="仿宋_GB2312" w:eastAsia="仿宋_GB2312" w:hint="eastAsia"/>
          <w:sz w:val="32"/>
          <w:szCs w:val="32"/>
        </w:rPr>
        <w:lastRenderedPageBreak/>
        <w:t>历史关头，推进改革的复杂程度、敏感程度、艰巨程度不亚于40年前。我们要抓住机遇、迎接挑战，关键就在于高举新时代改革开放旗帜，继续全面深化改革、全面扩大开放。正如习近平总书记所强调的，越是环境复杂，我们越是要以更坚定的信心、更有力的措施把改革开放不断推向深入。</w:t>
      </w:r>
    </w:p>
    <w:p w:rsidR="00E37720" w:rsidRPr="001803D0" w:rsidRDefault="00E37720" w:rsidP="001803D0">
      <w:pPr>
        <w:spacing w:line="560" w:lineRule="exact"/>
        <w:rPr>
          <w:rFonts w:ascii="仿宋_GB2312" w:eastAsia="仿宋_GB2312"/>
          <w:sz w:val="32"/>
          <w:szCs w:val="32"/>
        </w:rPr>
      </w:pPr>
      <w:r w:rsidRPr="001803D0">
        <w:rPr>
          <w:rFonts w:ascii="仿宋_GB2312" w:eastAsia="仿宋_GB2312" w:hint="eastAsia"/>
          <w:sz w:val="32"/>
          <w:szCs w:val="32"/>
        </w:rPr>
        <w:t xml:space="preserve">　　一个时代有一个时代的问题，一代人有一代人的使命。紧密团结在以习近平同志为核心的党中央周围，不忘改革开放初心，开新局于伟大的社会革命，强体魄于伟大的自我革命，中国就一定能创造让世界刮目相看的新的更大奇迹。</w:t>
      </w:r>
    </w:p>
    <w:p w:rsidR="00AB2D1A" w:rsidRPr="001803D0" w:rsidRDefault="00AB2D1A" w:rsidP="001803D0">
      <w:pPr>
        <w:spacing w:line="560" w:lineRule="exact"/>
        <w:rPr>
          <w:rFonts w:ascii="仿宋_GB2312" w:eastAsia="仿宋_GB2312"/>
          <w:sz w:val="32"/>
          <w:szCs w:val="32"/>
        </w:rPr>
      </w:pPr>
    </w:p>
    <w:p w:rsidR="00E37720" w:rsidRPr="001803D0" w:rsidRDefault="00E3772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Pr="001803D0" w:rsidRDefault="00E37720" w:rsidP="001803D0">
      <w:pPr>
        <w:spacing w:line="560" w:lineRule="exact"/>
        <w:jc w:val="center"/>
        <w:rPr>
          <w:rFonts w:ascii="方正小标宋简体" w:eastAsia="方正小标宋简体"/>
          <w:sz w:val="32"/>
          <w:szCs w:val="32"/>
        </w:rPr>
      </w:pPr>
      <w:r w:rsidRPr="001803D0">
        <w:rPr>
          <w:rFonts w:ascii="方正小标宋简体" w:eastAsia="方正小标宋简体" w:hint="eastAsia"/>
          <w:sz w:val="32"/>
          <w:szCs w:val="32"/>
        </w:rPr>
        <w:lastRenderedPageBreak/>
        <w:t>人民日报评论员：不忘改革开放初心——</w:t>
      </w:r>
    </w:p>
    <w:p w:rsidR="00E37720" w:rsidRPr="001803D0" w:rsidRDefault="00E37720" w:rsidP="001803D0">
      <w:pPr>
        <w:spacing w:line="560" w:lineRule="exact"/>
        <w:jc w:val="center"/>
        <w:rPr>
          <w:rFonts w:ascii="方正小标宋简体" w:eastAsia="方正小标宋简体"/>
          <w:sz w:val="32"/>
          <w:szCs w:val="32"/>
        </w:rPr>
      </w:pPr>
      <w:r w:rsidRPr="001803D0">
        <w:rPr>
          <w:rFonts w:ascii="方正小标宋简体" w:eastAsia="方正小标宋简体" w:hint="eastAsia"/>
          <w:sz w:val="32"/>
          <w:szCs w:val="32"/>
        </w:rPr>
        <w:t>论学习贯彻习近平总书记广东考察重要讲话精神</w:t>
      </w:r>
    </w:p>
    <w:p w:rsidR="001803D0" w:rsidRDefault="00E37720" w:rsidP="001803D0">
      <w:pPr>
        <w:spacing w:line="560" w:lineRule="exact"/>
        <w:rPr>
          <w:rFonts w:ascii="仿宋_GB2312" w:eastAsia="仿宋_GB2312"/>
          <w:b/>
          <w:kern w:val="0"/>
          <w:sz w:val="32"/>
          <w:szCs w:val="32"/>
        </w:rPr>
      </w:pPr>
      <w:r w:rsidRPr="001803D0">
        <w:rPr>
          <w:rFonts w:ascii="仿宋_GB2312" w:eastAsia="仿宋_GB2312" w:hint="eastAsia"/>
          <w:b/>
          <w:kern w:val="0"/>
          <w:sz w:val="32"/>
          <w:szCs w:val="32"/>
        </w:rPr>
        <w:t xml:space="preserve">　　</w:t>
      </w:r>
    </w:p>
    <w:p w:rsidR="00E37720" w:rsidRPr="001803D0" w:rsidRDefault="00E37720" w:rsidP="001803D0">
      <w:pPr>
        <w:spacing w:line="560" w:lineRule="exact"/>
        <w:ind w:firstLineChars="200" w:firstLine="643"/>
        <w:rPr>
          <w:rFonts w:ascii="仿宋_GB2312" w:eastAsia="仿宋_GB2312"/>
          <w:b/>
          <w:kern w:val="0"/>
          <w:sz w:val="32"/>
          <w:szCs w:val="32"/>
        </w:rPr>
      </w:pPr>
      <w:r w:rsidRPr="001803D0">
        <w:rPr>
          <w:rFonts w:ascii="仿宋_GB2312" w:eastAsia="仿宋_GB2312" w:hint="eastAsia"/>
          <w:b/>
          <w:kern w:val="0"/>
          <w:sz w:val="32"/>
          <w:szCs w:val="32"/>
        </w:rPr>
        <w:t>一切向前走，都不能忘记为什么出发。</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我们要不忘改革开放初心，认真总结改革开放40年成功经验，提升改革开放质量和水平。”日前在广东考察时，习近平总书记再次强调，要坚持以人民为中心，把为人民谋幸福作为检验改革成效的标准，让改革开放成果更好惠及广大人民群众。这一重要讲话，不仅鲜明回答了改革开放为了谁、依靠谁的问题，也指出了改革开放的根本目标和力量源泉。</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民之所望，改革所向。回望40年改革开放的壮阔历程，“人民”是贯穿始终的一条主线。40年来，按照可比价格计算，中国国内生产总值年均增长约9.5%，中国人民生活从短缺走向充裕、从贫困走向小康，改革开放的成功，就在于顺应了中国人民要发展、要创新、要美好生活的历史要求。40年来，从包产到户的探索创新，到乡镇企业的异军突起，再到数字经济的蓬勃发展，改革开放在认识和实践上的每一次突破和发展，无不来自人民群众的实践和智慧。始终坚持以人民为中心，尊重人民主体地位，发挥群众首创精神，才能依靠人民推动改革，才能为了人民创造奇迹。</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“人民对美好生活的向往，就是我们的奋斗目标。”党的十八大以来，以习近平同志为核心的党中央，以前所未有的决心和</w:t>
      </w:r>
      <w:r w:rsidRPr="001803D0">
        <w:rPr>
          <w:rFonts w:ascii="仿宋_GB2312" w:eastAsia="仿宋_GB2312" w:hint="eastAsia"/>
          <w:kern w:val="0"/>
          <w:sz w:val="32"/>
          <w:szCs w:val="32"/>
        </w:rPr>
        <w:lastRenderedPageBreak/>
        <w:t>力度推进全面深化改革，强调“把改革方案的含金量充分展示出来，让人民群众有更多获得感”，使改革开放既朝着有利于增添发展新动力方向前进，也朝着有利于维护社会公平正义方向前进。无论是“脱真贫、真脱贫”的务实举措，还是“打赢蓝天保卫战”的切实行动；无论是推进简政放权让群众少跑腿、少烦心、多顺心，还是既做大“蛋糕”又分好“蛋糕”……从生存到发展，从物质到精神，从福利到权利，“人民至上”理念始终在改革开放进程中放射着夺目光芒。</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当前，改革开放又到了一个新的历史关头，推进改革开放的复杂程度、敏感程度、艰巨程度不亚于40年前。正如历史所昭示的，改革开放之所以得到广大人民群众衷心拥护和积极参与，最根本的原因在于这项伟业从一开始就深深扎根于人民群众之中。今天，无论改革开放的领域拓展到哪里，无论外部条件发生什么样的变化，只要始终与人民想在一起、干在一起，就没有克服不了的困难，就没有越不过的坎。“乡亲们一天</w:t>
      </w:r>
      <w:proofErr w:type="gramStart"/>
      <w:r w:rsidRPr="001803D0">
        <w:rPr>
          <w:rFonts w:ascii="仿宋_GB2312" w:eastAsia="仿宋_GB2312" w:hint="eastAsia"/>
          <w:kern w:val="0"/>
          <w:sz w:val="32"/>
          <w:szCs w:val="32"/>
        </w:rPr>
        <w:t>不</w:t>
      </w:r>
      <w:proofErr w:type="gramEnd"/>
      <w:r w:rsidRPr="001803D0">
        <w:rPr>
          <w:rFonts w:ascii="仿宋_GB2312" w:eastAsia="仿宋_GB2312" w:hint="eastAsia"/>
          <w:kern w:val="0"/>
          <w:sz w:val="32"/>
          <w:szCs w:val="32"/>
        </w:rPr>
        <w:t>脱贫，我就一天放不下心来”，在广东英德市连江口镇连樟村，习近平总书记的这番话令人动容。“实现人人参与、人人尽力、人人共享”，在广东深圳市</w:t>
      </w:r>
      <w:proofErr w:type="gramStart"/>
      <w:r w:rsidRPr="001803D0">
        <w:rPr>
          <w:rFonts w:ascii="仿宋_GB2312" w:eastAsia="仿宋_GB2312" w:hint="eastAsia"/>
          <w:kern w:val="0"/>
          <w:sz w:val="32"/>
          <w:szCs w:val="32"/>
        </w:rPr>
        <w:t>龙华区</w:t>
      </w:r>
      <w:proofErr w:type="gramEnd"/>
      <w:r w:rsidRPr="001803D0">
        <w:rPr>
          <w:rFonts w:ascii="仿宋_GB2312" w:eastAsia="仿宋_GB2312" w:hint="eastAsia"/>
          <w:kern w:val="0"/>
          <w:sz w:val="32"/>
          <w:szCs w:val="32"/>
        </w:rPr>
        <w:t>民治街道北站社区，习近平总书记的这一要求启人深思。不忘改革开放初心，善于从人民的所想所盼中寻找方向，善于从人民的实践创造中汲取智慧，做到老百姓关心什么、期盼什么，就抓住什么、推进什么，改革开放就能在人民坚定支持下固本</w:t>
      </w:r>
      <w:proofErr w:type="gramStart"/>
      <w:r w:rsidRPr="001803D0">
        <w:rPr>
          <w:rFonts w:ascii="仿宋_GB2312" w:eastAsia="仿宋_GB2312" w:hint="eastAsia"/>
          <w:kern w:val="0"/>
          <w:sz w:val="32"/>
          <w:szCs w:val="32"/>
        </w:rPr>
        <w:t>浚</w:t>
      </w:r>
      <w:proofErr w:type="gramEnd"/>
      <w:r w:rsidRPr="001803D0">
        <w:rPr>
          <w:rFonts w:ascii="仿宋_GB2312" w:eastAsia="仿宋_GB2312" w:hint="eastAsia"/>
          <w:kern w:val="0"/>
          <w:sz w:val="32"/>
          <w:szCs w:val="32"/>
        </w:rPr>
        <w:t>源、澎湃向前。</w:t>
      </w:r>
    </w:p>
    <w:p w:rsidR="00E37720" w:rsidRDefault="00E37720" w:rsidP="00EE764B">
      <w:pPr>
        <w:spacing w:line="560" w:lineRule="exact"/>
        <w:ind w:firstLine="638"/>
        <w:rPr>
          <w:rFonts w:ascii="仿宋_GB2312" w:eastAsia="仿宋_GB2312"/>
          <w:kern w:val="0"/>
          <w:sz w:val="32"/>
          <w:szCs w:val="32"/>
        </w:rPr>
      </w:pPr>
      <w:r w:rsidRPr="001803D0">
        <w:rPr>
          <w:rFonts w:ascii="仿宋_GB2312" w:eastAsia="仿宋_GB2312" w:hint="eastAsia"/>
          <w:kern w:val="0"/>
          <w:sz w:val="32"/>
          <w:szCs w:val="32"/>
        </w:rPr>
        <w:lastRenderedPageBreak/>
        <w:t>“群之所为事无不成，众之所举业无不胜。”改革开放是人民的要求和党的主张的统一，人民群众是历史的创造者和改革开放事业的实践主体。不忘初心、继续前进，我们就能让一切推动社会发展的活力竞相迸发，让一切创造社会财富的源泉充分涌流，为新时代推进中国特色社会主义伟大事业提供强大动力。</w:t>
      </w: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Default="00EE764B" w:rsidP="00EE764B">
      <w:pPr>
        <w:spacing w:line="560" w:lineRule="exact"/>
        <w:ind w:firstLine="638"/>
        <w:rPr>
          <w:rFonts w:ascii="仿宋_GB2312" w:eastAsia="仿宋_GB2312"/>
          <w:kern w:val="0"/>
          <w:sz w:val="32"/>
          <w:szCs w:val="32"/>
        </w:rPr>
      </w:pPr>
    </w:p>
    <w:p w:rsidR="00EE764B" w:rsidRPr="001803D0" w:rsidRDefault="00EE764B" w:rsidP="00EE764B">
      <w:pPr>
        <w:spacing w:line="560" w:lineRule="exact"/>
        <w:ind w:firstLine="638"/>
        <w:rPr>
          <w:rFonts w:ascii="仿宋_GB2312" w:eastAsia="仿宋_GB2312"/>
          <w:kern w:val="0"/>
          <w:sz w:val="32"/>
          <w:szCs w:val="32"/>
        </w:rPr>
      </w:pPr>
    </w:p>
    <w:p w:rsidR="00EE764B" w:rsidRDefault="00E37720" w:rsidP="00EE764B">
      <w:pPr>
        <w:spacing w:line="560" w:lineRule="exact"/>
        <w:jc w:val="center"/>
        <w:rPr>
          <w:rFonts w:ascii="方正小标宋简体" w:eastAsia="方正小标宋简体"/>
          <w:sz w:val="32"/>
          <w:szCs w:val="32"/>
        </w:rPr>
      </w:pPr>
      <w:r w:rsidRPr="00EE764B">
        <w:rPr>
          <w:rFonts w:ascii="方正小标宋简体" w:eastAsia="方正小标宋简体" w:hint="eastAsia"/>
          <w:sz w:val="32"/>
          <w:szCs w:val="32"/>
        </w:rPr>
        <w:lastRenderedPageBreak/>
        <w:t>人民日报评论员：以改革开放的眼光看待改革开放——</w:t>
      </w:r>
    </w:p>
    <w:p w:rsidR="00E37720" w:rsidRPr="00EE764B" w:rsidRDefault="00E37720" w:rsidP="00EE764B">
      <w:pPr>
        <w:spacing w:line="560" w:lineRule="exact"/>
        <w:jc w:val="center"/>
        <w:rPr>
          <w:rFonts w:ascii="方正小标宋简体" w:eastAsia="方正小标宋简体"/>
          <w:sz w:val="32"/>
          <w:szCs w:val="32"/>
        </w:rPr>
      </w:pPr>
      <w:r w:rsidRPr="00EE764B">
        <w:rPr>
          <w:rFonts w:ascii="方正小标宋简体" w:eastAsia="方正小标宋简体" w:hint="eastAsia"/>
          <w:sz w:val="32"/>
          <w:szCs w:val="32"/>
        </w:rPr>
        <w:t>论学习贯彻习近平总书记广东考察重要讲话精神</w:t>
      </w:r>
    </w:p>
    <w:p w:rsidR="00E37720" w:rsidRPr="001803D0" w:rsidRDefault="00E37720" w:rsidP="001803D0">
      <w:pPr>
        <w:spacing w:line="560" w:lineRule="exact"/>
        <w:rPr>
          <w:rFonts w:ascii="仿宋_GB2312" w:eastAsia="仿宋_GB2312"/>
          <w:kern w:val="0"/>
          <w:sz w:val="32"/>
          <w:szCs w:val="32"/>
        </w:rPr>
      </w:pPr>
    </w:p>
    <w:p w:rsidR="00E37720" w:rsidRPr="00EE764B" w:rsidRDefault="00E37720" w:rsidP="001803D0">
      <w:pPr>
        <w:spacing w:line="560" w:lineRule="exact"/>
        <w:rPr>
          <w:rFonts w:ascii="仿宋_GB2312" w:eastAsia="仿宋_GB2312"/>
          <w:b/>
          <w:kern w:val="0"/>
          <w:sz w:val="32"/>
          <w:szCs w:val="32"/>
        </w:rPr>
      </w:pPr>
      <w:r w:rsidRPr="001803D0">
        <w:rPr>
          <w:rFonts w:ascii="仿宋_GB2312" w:eastAsia="仿宋_GB2312" w:hint="eastAsia"/>
          <w:kern w:val="0"/>
          <w:sz w:val="32"/>
          <w:szCs w:val="32"/>
        </w:rPr>
        <w:t xml:space="preserve">　</w:t>
      </w:r>
      <w:r w:rsidRPr="00EE764B">
        <w:rPr>
          <w:rFonts w:ascii="仿宋_GB2312" w:eastAsia="仿宋_GB2312" w:hint="eastAsia"/>
          <w:b/>
          <w:kern w:val="0"/>
          <w:sz w:val="32"/>
          <w:szCs w:val="32"/>
        </w:rPr>
        <w:t xml:space="preserve">　如何看待改革开放，怎样推进改革开放？这是新时代改革开放再出发必须回答的一个基本问题。</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要掌握辩证唯物主义和历史唯物主义的方法论，以改革开放的眼光看待改革开放，充分认识新形势下改革开放的时代性、体系性、全局性问题，在更高起点、更高层次、更高目标上推进改革开放。”习近平总书记在广东考察时明确提出的这一新论断新要求，对于我们更充分、更深刻地认识和把握改革开放，更加坚定、更加自觉地推进改革开放，具有十分重要的意义。</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唯物辩证法是认识世界和改造世界的根本方法。40年众志成城，40年砥砺奋进，40年春风化雨。改革开放之所以极大解放和发展了中国社会生产力，一个重要原因就在于，我们始终坚持辩证唯物主义和历史唯物主义的方法论，以此正确把握我们的最大国情、最大实际，深刻认识</w:t>
      </w:r>
      <w:proofErr w:type="gramStart"/>
      <w:r w:rsidRPr="001803D0">
        <w:rPr>
          <w:rFonts w:ascii="仿宋_GB2312" w:eastAsia="仿宋_GB2312" w:hint="eastAsia"/>
          <w:kern w:val="0"/>
          <w:sz w:val="32"/>
          <w:szCs w:val="32"/>
        </w:rPr>
        <w:t>世情国情</w:t>
      </w:r>
      <w:proofErr w:type="gramEnd"/>
      <w:r w:rsidRPr="001803D0">
        <w:rPr>
          <w:rFonts w:ascii="仿宋_GB2312" w:eastAsia="仿宋_GB2312" w:hint="eastAsia"/>
          <w:kern w:val="0"/>
          <w:sz w:val="32"/>
          <w:szCs w:val="32"/>
        </w:rPr>
        <w:t>党情，坚定不移把改革开放推向前进，让中国特色社会主义展现出强大生命力。40年来，我们既“摸着石头过河”又加强顶层设计，不断研究新情况、解决新问题、总结新经验；我们坚持解放思想、实事求是，实现解放思想和改革开放相互激荡、观念创新和实践探索相互促进；我们勇于自我革命、自我革新，不断革除阻碍发展的体制机制弊端。特别是党的十八大以来，从认识论、方法论到价值论，从总</w:t>
      </w:r>
      <w:r w:rsidRPr="001803D0">
        <w:rPr>
          <w:rFonts w:ascii="仿宋_GB2312" w:eastAsia="仿宋_GB2312" w:hint="eastAsia"/>
          <w:kern w:val="0"/>
          <w:sz w:val="32"/>
          <w:szCs w:val="32"/>
        </w:rPr>
        <w:lastRenderedPageBreak/>
        <w:t>目标、大方向到动力源，正是以改革认识论和方法论的不断创新为支撑，一系列重大改革开放举措陆续出台，解决了许多长期想解决而没有解决的难题，办成了许多过去想办而没有办成的大事，推动中国特色社会主义进入新时代。</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以改革开放的眼光看待改革开放，就要充分认识新形势下改革开放的时代性、体系性、全局性问题。40年改革开放给人们提供了许多弥足珍贵的启示，其中重要的一条就是，一个国家、一个民族要振兴，就必须在历史前进的逻辑中前进、在时代发展的潮流中发展。习近平总书记明确指出，“进入新时代，国际国内形势发生广泛而深刻的变化，改革发展面临着新形势新任务新挑战”。从改革看，我们推进改革的复杂程度、敏感程度、艰巨程度不亚于40年前；从开放看，单边主义、保护主义愈演愈烈，开放还是封闭，前进还是后退，人类面临着新的重大抉择。唯有准确把握我国不同发展阶段的新变化新特点，积极应对世界大发展大变革大调整带来的新挑战新问题，勇于变革、勇于创新，永不僵化、永不停滞，才能以新作为开创新局面，让改革开放始终成为推动中国发展进步、为人类</w:t>
      </w:r>
      <w:proofErr w:type="gramStart"/>
      <w:r w:rsidRPr="001803D0">
        <w:rPr>
          <w:rFonts w:ascii="仿宋_GB2312" w:eastAsia="仿宋_GB2312" w:hint="eastAsia"/>
          <w:kern w:val="0"/>
          <w:sz w:val="32"/>
          <w:szCs w:val="32"/>
        </w:rPr>
        <w:t>作出</w:t>
      </w:r>
      <w:proofErr w:type="gramEnd"/>
      <w:r w:rsidRPr="001803D0">
        <w:rPr>
          <w:rFonts w:ascii="仿宋_GB2312" w:eastAsia="仿宋_GB2312" w:hint="eastAsia"/>
          <w:kern w:val="0"/>
          <w:sz w:val="32"/>
          <w:szCs w:val="32"/>
        </w:rPr>
        <w:t>新贡献的动力源泉。</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以改革开放的眼光看待改革开放，就要在更高起点、更高层次、更高目标上推进改革开放。改革往往都是从易到难。进入攻坚期、深水区，最重要的是迎难而上、攻坚克难。党的十八大以来，以习近平同志为核心的党中央坚定不移全面深化改革，敢于向顽</w:t>
      </w:r>
      <w:proofErr w:type="gramStart"/>
      <w:r w:rsidRPr="001803D0">
        <w:rPr>
          <w:rFonts w:ascii="仿宋_GB2312" w:eastAsia="仿宋_GB2312" w:hint="eastAsia"/>
          <w:kern w:val="0"/>
          <w:sz w:val="32"/>
          <w:szCs w:val="32"/>
        </w:rPr>
        <w:t>瘴</w:t>
      </w:r>
      <w:proofErr w:type="gramEnd"/>
      <w:r w:rsidRPr="001803D0">
        <w:rPr>
          <w:rFonts w:ascii="仿宋_GB2312" w:eastAsia="仿宋_GB2312" w:hint="eastAsia"/>
          <w:kern w:val="0"/>
          <w:sz w:val="32"/>
          <w:szCs w:val="32"/>
        </w:rPr>
        <w:t>痼疾开刀，勇于突破利益固化藩篱，落实新发展理念，建</w:t>
      </w:r>
      <w:r w:rsidRPr="001803D0">
        <w:rPr>
          <w:rFonts w:ascii="仿宋_GB2312" w:eastAsia="仿宋_GB2312" w:hint="eastAsia"/>
          <w:kern w:val="0"/>
          <w:sz w:val="32"/>
          <w:szCs w:val="32"/>
        </w:rPr>
        <w:lastRenderedPageBreak/>
        <w:t>设现代化经济体系，推动形成了更高层次改革开放新格局。在这次考察中，从强调“深化改革开放、推动经济高质量发展”，到要求“把创新发展主动权牢牢掌握在自己手中”，再到提出“认真总结改革开放40年成功经验，提升改革开放质量和水平”，习近平总书记的一系列重要论断，充分展现了我们党在新的历史起点上把改革开放不断推向深入的坚定意志。</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改革开放只有进行时没有完成时。40年来，从农村到城市，从经济体制改革到全面深化改革，中国人民用双手书写了国家和民族发展的壮丽史诗。在40年的时间节点上瞻望未来，以改革开放的眼光看待改革开放，我们一定能让改革开放始终契合历史逻辑、顺应时代潮流，为中国的发展注入不竭动力。</w:t>
      </w:r>
    </w:p>
    <w:p w:rsidR="00E37720" w:rsidRPr="001803D0" w:rsidRDefault="00E37720" w:rsidP="001803D0">
      <w:pPr>
        <w:spacing w:line="560" w:lineRule="exact"/>
        <w:rPr>
          <w:rFonts w:ascii="仿宋_GB2312" w:eastAsia="仿宋_GB2312"/>
          <w:sz w:val="32"/>
          <w:szCs w:val="32"/>
        </w:rPr>
      </w:pPr>
    </w:p>
    <w:p w:rsidR="00E37720" w:rsidRPr="001803D0" w:rsidRDefault="00E3772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EE764B" w:rsidRDefault="00EE764B" w:rsidP="001803D0">
      <w:pPr>
        <w:spacing w:line="560" w:lineRule="exact"/>
        <w:rPr>
          <w:rFonts w:ascii="仿宋_GB2312" w:eastAsia="仿宋_GB2312"/>
          <w:sz w:val="32"/>
          <w:szCs w:val="32"/>
        </w:rPr>
      </w:pPr>
    </w:p>
    <w:p w:rsidR="00EE764B" w:rsidRDefault="00EE764B" w:rsidP="001803D0">
      <w:pPr>
        <w:spacing w:line="560" w:lineRule="exact"/>
        <w:rPr>
          <w:rFonts w:ascii="仿宋_GB2312" w:eastAsia="仿宋_GB2312"/>
          <w:sz w:val="32"/>
          <w:szCs w:val="32"/>
        </w:rPr>
      </w:pPr>
    </w:p>
    <w:p w:rsidR="00EE764B" w:rsidRDefault="00EE764B" w:rsidP="001803D0">
      <w:pPr>
        <w:spacing w:line="560" w:lineRule="exact"/>
        <w:rPr>
          <w:rFonts w:ascii="仿宋_GB2312" w:eastAsia="仿宋_GB2312"/>
          <w:sz w:val="32"/>
          <w:szCs w:val="32"/>
        </w:rPr>
      </w:pPr>
    </w:p>
    <w:p w:rsidR="00EE764B" w:rsidRDefault="00EE764B" w:rsidP="001803D0">
      <w:pPr>
        <w:spacing w:line="560" w:lineRule="exact"/>
        <w:rPr>
          <w:rFonts w:ascii="仿宋_GB2312" w:eastAsia="仿宋_GB2312"/>
          <w:sz w:val="32"/>
          <w:szCs w:val="32"/>
        </w:rPr>
      </w:pPr>
    </w:p>
    <w:p w:rsidR="00EE764B" w:rsidRDefault="00EE764B" w:rsidP="001803D0">
      <w:pPr>
        <w:spacing w:line="560" w:lineRule="exact"/>
        <w:rPr>
          <w:rFonts w:ascii="仿宋_GB2312" w:eastAsia="仿宋_GB2312"/>
          <w:sz w:val="32"/>
          <w:szCs w:val="32"/>
        </w:rPr>
      </w:pPr>
      <w:bookmarkStart w:id="0" w:name="_GoBack"/>
      <w:bookmarkEnd w:id="0"/>
    </w:p>
    <w:p w:rsidR="001803D0" w:rsidRDefault="001803D0" w:rsidP="001803D0">
      <w:pPr>
        <w:spacing w:line="560" w:lineRule="exact"/>
        <w:rPr>
          <w:rFonts w:ascii="仿宋_GB2312" w:eastAsia="仿宋_GB2312"/>
          <w:sz w:val="32"/>
          <w:szCs w:val="32"/>
        </w:rPr>
      </w:pPr>
    </w:p>
    <w:p w:rsidR="001803D0" w:rsidRPr="001803D0" w:rsidRDefault="00E37720" w:rsidP="001803D0">
      <w:pPr>
        <w:spacing w:line="560" w:lineRule="exact"/>
        <w:jc w:val="center"/>
        <w:rPr>
          <w:rFonts w:ascii="方正小标宋简体" w:eastAsia="方正小标宋简体"/>
          <w:sz w:val="32"/>
          <w:szCs w:val="32"/>
        </w:rPr>
      </w:pPr>
      <w:r w:rsidRPr="001803D0">
        <w:rPr>
          <w:rFonts w:ascii="方正小标宋简体" w:eastAsia="方正小标宋简体" w:hint="eastAsia"/>
          <w:sz w:val="32"/>
          <w:szCs w:val="32"/>
        </w:rPr>
        <w:lastRenderedPageBreak/>
        <w:t>人民日报评论员：把创新发展主动权牢牢掌握在自己手中——</w:t>
      </w:r>
    </w:p>
    <w:p w:rsidR="00E37720" w:rsidRPr="001803D0" w:rsidRDefault="00E37720" w:rsidP="001803D0">
      <w:pPr>
        <w:spacing w:line="560" w:lineRule="exact"/>
        <w:jc w:val="center"/>
        <w:rPr>
          <w:rFonts w:ascii="方正小标宋简体" w:eastAsia="方正小标宋简体"/>
          <w:sz w:val="32"/>
          <w:szCs w:val="32"/>
        </w:rPr>
      </w:pPr>
      <w:r w:rsidRPr="001803D0">
        <w:rPr>
          <w:rFonts w:ascii="方正小标宋简体" w:eastAsia="方正小标宋简体" w:hint="eastAsia"/>
          <w:sz w:val="32"/>
          <w:szCs w:val="32"/>
        </w:rPr>
        <w:t>论学习贯彻习近平总书记广东考察重要讲话精神</w:t>
      </w:r>
    </w:p>
    <w:p w:rsidR="001803D0" w:rsidRDefault="001803D0" w:rsidP="001803D0">
      <w:pPr>
        <w:spacing w:line="560" w:lineRule="exact"/>
        <w:rPr>
          <w:rFonts w:ascii="仿宋_GB2312" w:eastAsia="仿宋_GB2312"/>
          <w:kern w:val="0"/>
          <w:sz w:val="32"/>
          <w:szCs w:val="32"/>
        </w:rPr>
      </w:pPr>
    </w:p>
    <w:p w:rsidR="00E37720" w:rsidRPr="001803D0" w:rsidRDefault="00E37720" w:rsidP="001803D0">
      <w:pPr>
        <w:spacing w:line="560" w:lineRule="exact"/>
        <w:rPr>
          <w:rFonts w:ascii="仿宋_GB2312" w:eastAsia="仿宋_GB2312"/>
          <w:b/>
          <w:kern w:val="0"/>
          <w:sz w:val="32"/>
          <w:szCs w:val="32"/>
        </w:rPr>
      </w:pPr>
      <w:r w:rsidRPr="001803D0">
        <w:rPr>
          <w:rFonts w:ascii="仿宋_GB2312" w:eastAsia="仿宋_GB2312" w:hint="eastAsia"/>
          <w:b/>
          <w:kern w:val="0"/>
          <w:sz w:val="32"/>
          <w:szCs w:val="32"/>
        </w:rPr>
        <w:t xml:space="preserve">　　抓创新就是抓发展，谋创新就是谋未来。</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实现中华民族伟大复兴宏伟目标时不我待，要有志气和骨气加快增强自主创新能力和实力，努力实现关键核心技术自主可控，把创新发展主动权牢牢掌握在自己手中。”在广东考察期间，习近平总书记再次号召加强自主核心技术研发，鼓励民营企业实现创新发展，为我们推动经济高质量发展、实现从制造大国到制造强国的跨越，指明了努力方向。</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历史经验表明，谁牵住了科技创新这个牛鼻子，谁走好了科技创新这步先手棋，谁就能占领先机、赢得优势。实践也告诉我们，“核心技术、关键技术，化缘是化不来的，要靠自己拼搏”。党的十八大以来，“天眼”探空、神舟飞天、墨子“传信”、高铁领跑、北斗组网、</w:t>
      </w:r>
      <w:proofErr w:type="gramStart"/>
      <w:r w:rsidRPr="001803D0">
        <w:rPr>
          <w:rFonts w:ascii="仿宋_GB2312" w:eastAsia="仿宋_GB2312" w:hint="eastAsia"/>
          <w:kern w:val="0"/>
          <w:sz w:val="32"/>
          <w:szCs w:val="32"/>
        </w:rPr>
        <w:t>超算“发威”</w:t>
      </w:r>
      <w:proofErr w:type="gramEnd"/>
      <w:r w:rsidRPr="001803D0">
        <w:rPr>
          <w:rFonts w:ascii="仿宋_GB2312" w:eastAsia="仿宋_GB2312" w:hint="eastAsia"/>
          <w:kern w:val="0"/>
          <w:sz w:val="32"/>
          <w:szCs w:val="32"/>
        </w:rPr>
        <w:t>、大飞机首飞、港珠澳大桥通车……创新发展的新成就，不仅</w:t>
      </w:r>
      <w:proofErr w:type="gramStart"/>
      <w:r w:rsidRPr="001803D0">
        <w:rPr>
          <w:rFonts w:ascii="仿宋_GB2312" w:eastAsia="仿宋_GB2312" w:hint="eastAsia"/>
          <w:kern w:val="0"/>
          <w:sz w:val="32"/>
          <w:szCs w:val="32"/>
        </w:rPr>
        <w:t>引领着</w:t>
      </w:r>
      <w:proofErr w:type="gramEnd"/>
      <w:r w:rsidRPr="001803D0">
        <w:rPr>
          <w:rFonts w:ascii="仿宋_GB2312" w:eastAsia="仿宋_GB2312" w:hint="eastAsia"/>
          <w:kern w:val="0"/>
          <w:sz w:val="32"/>
          <w:szCs w:val="32"/>
        </w:rPr>
        <w:t>经济的发展进步、改善着人们的生产生活，也有力印证了习近平总书记的深刻判断：“中华民族奋斗的基点是自力更生，攀登世界科技高峰的必由之路是自主创新。”</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改革开放进入新时代，国内国际环境发生了深刻变化，我们比以往任何时候都更加需要把创新发展主动权牢牢掌握在自己手中。只有自主创新，才能推动我国经济发展实现质量变革、效</w:t>
      </w:r>
      <w:r w:rsidRPr="001803D0">
        <w:rPr>
          <w:rFonts w:ascii="仿宋_GB2312" w:eastAsia="仿宋_GB2312" w:hint="eastAsia"/>
          <w:kern w:val="0"/>
          <w:sz w:val="32"/>
          <w:szCs w:val="32"/>
        </w:rPr>
        <w:lastRenderedPageBreak/>
        <w:t>率变革、动力变革；只有自主创新，才能实现中国制造向中国创造转变、中国速度向中国质量转变、中国产品向中国品牌转变；只有自主创新，才能把关键核心技术掌握在自己手中，牢牢掌握创新主动权、发展主动权，从根本上保障国家经济安全、国防安全和其他安全，在通往未来的道路上行稳致远。</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把创新发展主动权牢牢掌握在自己手中，就要抓住实体经济这个一国经济的立身之本、财富之源，在做实做</w:t>
      </w:r>
      <w:proofErr w:type="gramStart"/>
      <w:r w:rsidRPr="001803D0">
        <w:rPr>
          <w:rFonts w:ascii="仿宋_GB2312" w:eastAsia="仿宋_GB2312" w:hint="eastAsia"/>
          <w:kern w:val="0"/>
          <w:sz w:val="32"/>
          <w:szCs w:val="32"/>
        </w:rPr>
        <w:t>强做</w:t>
      </w:r>
      <w:proofErr w:type="gramEnd"/>
      <w:r w:rsidRPr="001803D0">
        <w:rPr>
          <w:rFonts w:ascii="仿宋_GB2312" w:eastAsia="仿宋_GB2312" w:hint="eastAsia"/>
          <w:kern w:val="0"/>
          <w:sz w:val="32"/>
          <w:szCs w:val="32"/>
        </w:rPr>
        <w:t>优实体经济中，增强自主创新能力和实力。在格力电器股份有限公司考察时，习近平总书记强调，“先进制造业是实体经济的一个关键，经济发展任何时候都不能脱实向虚”。可以说，实体经济强不强，关键在于先进制造业的发展水平。我们要以创新引领实体经济转型升级，深入实施创新驱动发展战略，推动实体经济优化结构，不断提高质量、效益和竞争力，让创新成为传统产业改造升级的助推器，成为新兴产业培育壮大的动力源，成为企业强筋壮骨的增强剂。</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把创新发展主动权牢牢掌握在自己手中，就要抓住企业这个技术创新的主体，推动所有企业朝着自主创新方向努力奋斗。企业是科技和经济紧密结合的重要力量，特别是中小企业，贡献了我国70%以上的技术创新。在广州明珞汽车装备有限公司，习近平总书记指出，“创新创造创业离不开中小企业，我们要为民营企业、中小企业发展创造更好条件”。各级党委和政府要贯彻党中央关于支持民营企业、中小企业发展的政策措施，在政策、融</w:t>
      </w:r>
      <w:r w:rsidRPr="001803D0">
        <w:rPr>
          <w:rFonts w:ascii="仿宋_GB2312" w:eastAsia="仿宋_GB2312" w:hint="eastAsia"/>
          <w:kern w:val="0"/>
          <w:sz w:val="32"/>
          <w:szCs w:val="32"/>
        </w:rPr>
        <w:lastRenderedPageBreak/>
        <w:t>资、营商环境等方面帮它们解决实际困难。民营企业、中小企业聚焦主业，加强自主创新、练好内功，才能实现新的发展，为祖国强大和人民幸福</w:t>
      </w:r>
      <w:proofErr w:type="gramStart"/>
      <w:r w:rsidRPr="001803D0">
        <w:rPr>
          <w:rFonts w:ascii="仿宋_GB2312" w:eastAsia="仿宋_GB2312" w:hint="eastAsia"/>
          <w:kern w:val="0"/>
          <w:sz w:val="32"/>
          <w:szCs w:val="32"/>
        </w:rPr>
        <w:t>作出</w:t>
      </w:r>
      <w:proofErr w:type="gramEnd"/>
      <w:r w:rsidRPr="001803D0">
        <w:rPr>
          <w:rFonts w:ascii="仿宋_GB2312" w:eastAsia="仿宋_GB2312" w:hint="eastAsia"/>
          <w:kern w:val="0"/>
          <w:sz w:val="32"/>
          <w:szCs w:val="32"/>
        </w:rPr>
        <w:t>更大贡献。</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w:t>
      </w:r>
      <w:proofErr w:type="gramStart"/>
      <w:r w:rsidRPr="001803D0">
        <w:rPr>
          <w:rFonts w:ascii="仿宋_GB2312" w:eastAsia="仿宋_GB2312" w:hint="eastAsia"/>
          <w:kern w:val="0"/>
          <w:sz w:val="32"/>
          <w:szCs w:val="32"/>
        </w:rPr>
        <w:t>惟</w:t>
      </w:r>
      <w:proofErr w:type="gramEnd"/>
      <w:r w:rsidRPr="001803D0">
        <w:rPr>
          <w:rFonts w:ascii="仿宋_GB2312" w:eastAsia="仿宋_GB2312" w:hint="eastAsia"/>
          <w:kern w:val="0"/>
          <w:sz w:val="32"/>
          <w:szCs w:val="32"/>
        </w:rPr>
        <w:t>改革者进，</w:t>
      </w:r>
      <w:proofErr w:type="gramStart"/>
      <w:r w:rsidRPr="001803D0">
        <w:rPr>
          <w:rFonts w:ascii="仿宋_GB2312" w:eastAsia="仿宋_GB2312" w:hint="eastAsia"/>
          <w:kern w:val="0"/>
          <w:sz w:val="32"/>
          <w:szCs w:val="32"/>
        </w:rPr>
        <w:t>惟创新</w:t>
      </w:r>
      <w:proofErr w:type="gramEnd"/>
      <w:r w:rsidRPr="001803D0">
        <w:rPr>
          <w:rFonts w:ascii="仿宋_GB2312" w:eastAsia="仿宋_GB2312" w:hint="eastAsia"/>
          <w:kern w:val="0"/>
          <w:sz w:val="32"/>
          <w:szCs w:val="32"/>
        </w:rPr>
        <w:t>者强，</w:t>
      </w:r>
      <w:proofErr w:type="gramStart"/>
      <w:r w:rsidRPr="001803D0">
        <w:rPr>
          <w:rFonts w:ascii="仿宋_GB2312" w:eastAsia="仿宋_GB2312" w:hint="eastAsia"/>
          <w:kern w:val="0"/>
          <w:sz w:val="32"/>
          <w:szCs w:val="32"/>
        </w:rPr>
        <w:t>惟改革</w:t>
      </w:r>
      <w:proofErr w:type="gramEnd"/>
      <w:r w:rsidRPr="001803D0">
        <w:rPr>
          <w:rFonts w:ascii="仿宋_GB2312" w:eastAsia="仿宋_GB2312" w:hint="eastAsia"/>
          <w:kern w:val="0"/>
          <w:sz w:val="32"/>
          <w:szCs w:val="32"/>
        </w:rPr>
        <w:t>创新者胜。拿出中国人的志气和骨气，破除一切制约科技创新的思想障碍和制度藩篱，不断提高自主创新能力，加快建设创新型国家，我们就一定能抢占新一轮科技竞争和未来发展制高点，在世界大发展大变革大调整中立于不败之地。</w:t>
      </w:r>
    </w:p>
    <w:p w:rsidR="00E37720" w:rsidRPr="001803D0" w:rsidRDefault="00E37720" w:rsidP="001803D0">
      <w:pPr>
        <w:spacing w:line="560" w:lineRule="exact"/>
        <w:rPr>
          <w:rFonts w:ascii="仿宋_GB2312" w:eastAsia="仿宋_GB2312"/>
          <w:sz w:val="32"/>
          <w:szCs w:val="32"/>
        </w:rPr>
      </w:pPr>
    </w:p>
    <w:p w:rsidR="00E37720" w:rsidRPr="001803D0" w:rsidRDefault="00E37720" w:rsidP="001803D0">
      <w:pPr>
        <w:spacing w:line="560" w:lineRule="exact"/>
        <w:rPr>
          <w:rFonts w:ascii="仿宋_GB2312" w:eastAsia="仿宋_GB2312"/>
          <w:sz w:val="32"/>
          <w:szCs w:val="32"/>
        </w:rPr>
      </w:pPr>
    </w:p>
    <w:p w:rsidR="00E37720" w:rsidRPr="001803D0" w:rsidRDefault="00E3772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Pr="001803D0" w:rsidRDefault="00E37720" w:rsidP="001803D0">
      <w:pPr>
        <w:spacing w:line="560" w:lineRule="exact"/>
        <w:jc w:val="center"/>
        <w:rPr>
          <w:rFonts w:ascii="方正小标宋简体" w:eastAsia="方正小标宋简体"/>
          <w:sz w:val="32"/>
          <w:szCs w:val="32"/>
        </w:rPr>
      </w:pPr>
      <w:r w:rsidRPr="001803D0">
        <w:rPr>
          <w:rFonts w:ascii="方正小标宋简体" w:eastAsia="方正小标宋简体" w:hint="eastAsia"/>
          <w:sz w:val="32"/>
          <w:szCs w:val="32"/>
        </w:rPr>
        <w:lastRenderedPageBreak/>
        <w:t>人民日报评论员：弘扬敢闯敢试、敢为人先的改革精神——</w:t>
      </w:r>
    </w:p>
    <w:p w:rsidR="001803D0" w:rsidRPr="001803D0" w:rsidRDefault="00E37720" w:rsidP="001803D0">
      <w:pPr>
        <w:spacing w:line="560" w:lineRule="exact"/>
        <w:jc w:val="center"/>
        <w:rPr>
          <w:rFonts w:ascii="方正小标宋简体" w:eastAsia="方正小标宋简体"/>
          <w:sz w:val="32"/>
          <w:szCs w:val="32"/>
        </w:rPr>
      </w:pPr>
      <w:r w:rsidRPr="001803D0">
        <w:rPr>
          <w:rFonts w:ascii="方正小标宋简体" w:eastAsia="方正小标宋简体" w:hint="eastAsia"/>
          <w:sz w:val="32"/>
          <w:szCs w:val="32"/>
        </w:rPr>
        <w:t>论学习贯彻习近平总书记广东考察重要讲话精神</w:t>
      </w:r>
    </w:p>
    <w:p w:rsidR="00E37720" w:rsidRPr="001803D0" w:rsidRDefault="00E37720" w:rsidP="001803D0">
      <w:pPr>
        <w:spacing w:line="560" w:lineRule="exact"/>
        <w:rPr>
          <w:rFonts w:ascii="仿宋_GB2312" w:eastAsia="仿宋_GB2312"/>
          <w:sz w:val="32"/>
          <w:szCs w:val="32"/>
        </w:rPr>
      </w:pPr>
      <w:r w:rsidRPr="001803D0">
        <w:rPr>
          <w:rFonts w:ascii="仿宋_GB2312" w:eastAsia="仿宋_GB2312" w:hint="eastAsia"/>
          <w:sz w:val="32"/>
          <w:szCs w:val="32"/>
        </w:rPr>
        <w:t xml:space="preserve"> </w:t>
      </w:r>
    </w:p>
    <w:p w:rsidR="00E37720" w:rsidRPr="001803D0" w:rsidRDefault="00E37720" w:rsidP="001803D0">
      <w:pPr>
        <w:spacing w:line="560" w:lineRule="exact"/>
        <w:rPr>
          <w:rFonts w:ascii="仿宋_GB2312" w:eastAsia="仿宋_GB2312"/>
          <w:b/>
          <w:kern w:val="0"/>
          <w:sz w:val="32"/>
          <w:szCs w:val="32"/>
        </w:rPr>
      </w:pPr>
      <w:r w:rsidRPr="001803D0">
        <w:rPr>
          <w:rFonts w:ascii="仿宋_GB2312" w:eastAsia="仿宋_GB2312" w:hint="eastAsia"/>
          <w:b/>
          <w:kern w:val="0"/>
          <w:sz w:val="32"/>
          <w:szCs w:val="32"/>
        </w:rPr>
        <w:t xml:space="preserve">　　只有敢于走别人没有走过的路，才能收获别样的风景。</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“广东要弘扬敢闯敢试、敢为人先的改革精神，立足自身优势，创造更多经验，把改革开放的旗帜举得更高更稳。”习近平总书记</w:t>
      </w:r>
      <w:proofErr w:type="gramStart"/>
      <w:r w:rsidRPr="001803D0">
        <w:rPr>
          <w:rFonts w:ascii="仿宋_GB2312" w:eastAsia="仿宋_GB2312" w:hint="eastAsia"/>
          <w:kern w:val="0"/>
          <w:sz w:val="32"/>
          <w:szCs w:val="32"/>
        </w:rPr>
        <w:t>着眼党</w:t>
      </w:r>
      <w:proofErr w:type="gramEnd"/>
      <w:r w:rsidRPr="001803D0">
        <w:rPr>
          <w:rFonts w:ascii="仿宋_GB2312" w:eastAsia="仿宋_GB2312" w:hint="eastAsia"/>
          <w:kern w:val="0"/>
          <w:sz w:val="32"/>
          <w:szCs w:val="32"/>
        </w:rPr>
        <w:t>和国家发展大局，对广东为全国新时代改革开放探路开路寄予了殷切希望、提出了明确要求，对于我们继续全面深化改革、全面扩大开放，推进新时代中国特色社会主义伟大事业，具有十分重要的启示。</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广东是改革开放的排头兵、先行地、实验区，改革开放以来党中央始终鼓励广东大胆探索、大胆实践。倡导“时间就是金钱”，主张“效率就是生命”，打破职务“铁饭碗”，废除平均主义“大锅饭”……广东先行先试、敢闯敢试，不仅创造了世界现代化史上的发展奇迹，也形成了敢闯敢试、敢为人先的改革精神，推动改革开放大潮席卷神州。40年来，从厦门，到海南，再到上海浦东；从大江南北，到内陆高原，再到沿边沿疆，中国人民凭着“杀出一条血路”的气概，靠着那么一股子</w:t>
      </w:r>
      <w:proofErr w:type="gramStart"/>
      <w:r w:rsidRPr="001803D0">
        <w:rPr>
          <w:rFonts w:ascii="仿宋_GB2312" w:eastAsia="仿宋_GB2312" w:hint="eastAsia"/>
          <w:kern w:val="0"/>
          <w:sz w:val="32"/>
          <w:szCs w:val="32"/>
        </w:rPr>
        <w:t>气与劲的</w:t>
      </w:r>
      <w:proofErr w:type="gramEnd"/>
      <w:r w:rsidRPr="001803D0">
        <w:rPr>
          <w:rFonts w:ascii="仿宋_GB2312" w:eastAsia="仿宋_GB2312" w:hint="eastAsia"/>
          <w:kern w:val="0"/>
          <w:sz w:val="32"/>
          <w:szCs w:val="32"/>
        </w:rPr>
        <w:t>勇毅，冲破思想观念障碍，革除体制机制弊端，不断研究新情况、解决新问题、总结新经验，书写了国家和民族发展的时代篇章，彰显了亿万人民推动历史前进的强大力量。</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虽然我们已走过千山万水，但仍需要不断跋山涉水。处在新</w:t>
      </w:r>
      <w:r w:rsidRPr="001803D0">
        <w:rPr>
          <w:rFonts w:ascii="仿宋_GB2312" w:eastAsia="仿宋_GB2312" w:hint="eastAsia"/>
          <w:kern w:val="0"/>
          <w:sz w:val="32"/>
          <w:szCs w:val="32"/>
        </w:rPr>
        <w:lastRenderedPageBreak/>
        <w:t>的历史方位，我国改革发展面临着新形势新任务新挑战。新时代再出发，坚持和发展中国特色社会主义仍然有许多重大课题需要探索实践，有许多新的领域需要开拓创新。改革在很多领域突入了深水区，仍然需要我们摸着石头过河，逢山开路，遇水架桥，在实践中求真知，在探索中找规律。改革开放既面临着时代性、体系性、全局性问题，又面对着比触动灵魂还难的触动利益的难题。唯有继续弘扬敢闯敢试、敢为人先的改革精神，敢于啃硬骨头，敢于涉险滩，勇于冲破思想观念的束缚，勇于突破利益固化的藩篱，才能激发改革开放的强劲动力，推动中国航船驶向更加开阔的水域。在改革开放40周年之际，习近平总书记再次来到广东考察调研，正是要激励亿万人民弘扬敢闯敢试、敢为人先的改革精神，将改革开放进行到底。</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如何弘扬敢闯敢试、敢为人先的改革精神？怎样在更高起点、更高层次、更高目标上推进改革开放？作为改革开放的先行地，广东要始终站在改革开放最前沿，扛起历史责任，弘扬改革精神，贯彻落</w:t>
      </w:r>
      <w:proofErr w:type="gramStart"/>
      <w:r w:rsidRPr="001803D0">
        <w:rPr>
          <w:rFonts w:ascii="仿宋_GB2312" w:eastAsia="仿宋_GB2312" w:hint="eastAsia"/>
          <w:kern w:val="0"/>
          <w:sz w:val="32"/>
          <w:szCs w:val="32"/>
        </w:rPr>
        <w:t>实习近</w:t>
      </w:r>
      <w:proofErr w:type="gramEnd"/>
      <w:r w:rsidRPr="001803D0">
        <w:rPr>
          <w:rFonts w:ascii="仿宋_GB2312" w:eastAsia="仿宋_GB2312" w:hint="eastAsia"/>
          <w:kern w:val="0"/>
          <w:sz w:val="32"/>
          <w:szCs w:val="32"/>
        </w:rPr>
        <w:t>平总书记提出的4个方面工作要求，深化改革开放，推动高质量发展，提高发展平衡性和协调性，加强党的领导和党的建设，不断形成新经验、深化新认识、贡献新方案，为全国提供更多可复制可推广的经验，为全国树立改革精神新标杆。改革开放每一个方面经验的创造和积累，无不来自亿万人民的实践和智慧。坚持尊重人民首创精神，继续鼓励亿万人民大胆试验、大胆突破，及时总结群众创造的新鲜经验，充分调动群众推进改革</w:t>
      </w:r>
      <w:r w:rsidRPr="001803D0">
        <w:rPr>
          <w:rFonts w:ascii="仿宋_GB2312" w:eastAsia="仿宋_GB2312" w:hint="eastAsia"/>
          <w:kern w:val="0"/>
          <w:sz w:val="32"/>
          <w:szCs w:val="32"/>
        </w:rPr>
        <w:lastRenderedPageBreak/>
        <w:t>的积极性、主动性、创造性，把</w:t>
      </w:r>
      <w:proofErr w:type="gramStart"/>
      <w:r w:rsidRPr="001803D0">
        <w:rPr>
          <w:rFonts w:ascii="仿宋_GB2312" w:eastAsia="仿宋_GB2312" w:hint="eastAsia"/>
          <w:kern w:val="0"/>
          <w:sz w:val="32"/>
          <w:szCs w:val="32"/>
        </w:rPr>
        <w:t>最</w:t>
      </w:r>
      <w:proofErr w:type="gramEnd"/>
      <w:r w:rsidRPr="001803D0">
        <w:rPr>
          <w:rFonts w:ascii="仿宋_GB2312" w:eastAsia="仿宋_GB2312" w:hint="eastAsia"/>
          <w:kern w:val="0"/>
          <w:sz w:val="32"/>
          <w:szCs w:val="32"/>
        </w:rPr>
        <w:t>广大人民智慧和力量凝聚到改革上来，才能把改革开放不断推向深入。</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改革开放永无止境。过去40年，中国人民以一往无前的进取精神和波澜壮阔的创新实践，谱写了中华民族自强不息、顽强奋进新的壮丽史诗。改革开放再出发，咬定既定战略目标，继续弘扬敢闯敢试、敢为人先的改革精神，大胆探索、勇于开拓，我们就一定能不断闯关夺</w:t>
      </w:r>
      <w:proofErr w:type="gramStart"/>
      <w:r w:rsidRPr="001803D0">
        <w:rPr>
          <w:rFonts w:ascii="仿宋_GB2312" w:eastAsia="仿宋_GB2312" w:hint="eastAsia"/>
          <w:kern w:val="0"/>
          <w:sz w:val="32"/>
          <w:szCs w:val="32"/>
        </w:rPr>
        <w:t>隘</w:t>
      </w:r>
      <w:proofErr w:type="gramEnd"/>
      <w:r w:rsidRPr="001803D0">
        <w:rPr>
          <w:rFonts w:ascii="仿宋_GB2312" w:eastAsia="仿宋_GB2312" w:hint="eastAsia"/>
          <w:kern w:val="0"/>
          <w:sz w:val="32"/>
          <w:szCs w:val="32"/>
        </w:rPr>
        <w:t>，让新时代中国特色社会主义呈现更加旺盛的生命力。</w:t>
      </w:r>
    </w:p>
    <w:p w:rsidR="001803D0" w:rsidRDefault="001803D0" w:rsidP="001803D0">
      <w:pPr>
        <w:spacing w:line="560" w:lineRule="exact"/>
        <w:rPr>
          <w:rFonts w:ascii="仿宋_GB2312" w:eastAsia="仿宋_GB2312"/>
          <w:kern w:val="0"/>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Default="001803D0" w:rsidP="001803D0">
      <w:pPr>
        <w:spacing w:line="560" w:lineRule="exact"/>
        <w:rPr>
          <w:rFonts w:ascii="仿宋_GB2312" w:eastAsia="仿宋_GB2312"/>
          <w:sz w:val="32"/>
          <w:szCs w:val="32"/>
        </w:rPr>
      </w:pPr>
    </w:p>
    <w:p w:rsidR="001803D0" w:rsidRPr="001803D0" w:rsidRDefault="00E37720" w:rsidP="001803D0">
      <w:pPr>
        <w:spacing w:line="560" w:lineRule="exact"/>
        <w:jc w:val="center"/>
        <w:rPr>
          <w:rFonts w:ascii="方正小标宋简体" w:eastAsia="方正小标宋简体"/>
          <w:sz w:val="32"/>
          <w:szCs w:val="32"/>
        </w:rPr>
      </w:pPr>
      <w:r w:rsidRPr="001803D0">
        <w:rPr>
          <w:rFonts w:ascii="方正小标宋简体" w:eastAsia="方正小标宋简体" w:hint="eastAsia"/>
          <w:sz w:val="32"/>
          <w:szCs w:val="32"/>
        </w:rPr>
        <w:lastRenderedPageBreak/>
        <w:t>人民日报评论员：创造让世界刮目相看的新的更大奇迹——</w:t>
      </w:r>
    </w:p>
    <w:p w:rsidR="00E37720" w:rsidRPr="001803D0" w:rsidRDefault="00E37720" w:rsidP="001803D0">
      <w:pPr>
        <w:spacing w:line="560" w:lineRule="exact"/>
        <w:jc w:val="center"/>
        <w:rPr>
          <w:rFonts w:ascii="仿宋_GB2312" w:eastAsia="仿宋_GB2312"/>
          <w:sz w:val="32"/>
          <w:szCs w:val="32"/>
        </w:rPr>
      </w:pPr>
      <w:r w:rsidRPr="001803D0">
        <w:rPr>
          <w:rFonts w:ascii="方正小标宋简体" w:eastAsia="方正小标宋简体" w:hint="eastAsia"/>
          <w:sz w:val="32"/>
          <w:szCs w:val="32"/>
        </w:rPr>
        <w:t>论学习贯彻习近平总书记广东考察重要讲话精神</w:t>
      </w:r>
    </w:p>
    <w:p w:rsidR="00E37720" w:rsidRDefault="00E37720" w:rsidP="001803D0">
      <w:pPr>
        <w:spacing w:line="560" w:lineRule="exact"/>
        <w:rPr>
          <w:rFonts w:ascii="仿宋_GB2312" w:eastAsia="仿宋_GB2312"/>
          <w:color w:val="000000"/>
          <w:kern w:val="0"/>
          <w:sz w:val="32"/>
          <w:szCs w:val="32"/>
          <w:u w:val="single"/>
        </w:rPr>
      </w:pPr>
    </w:p>
    <w:p w:rsidR="00E37720" w:rsidRPr="001803D0" w:rsidRDefault="00E37720" w:rsidP="001803D0">
      <w:pPr>
        <w:spacing w:line="560" w:lineRule="exact"/>
        <w:rPr>
          <w:rFonts w:ascii="仿宋_GB2312" w:eastAsia="仿宋_GB2312"/>
          <w:b/>
          <w:kern w:val="0"/>
          <w:sz w:val="32"/>
          <w:szCs w:val="32"/>
        </w:rPr>
      </w:pPr>
      <w:r w:rsidRPr="001803D0">
        <w:rPr>
          <w:rFonts w:ascii="仿宋_GB2312" w:eastAsia="仿宋_GB2312" w:hint="eastAsia"/>
          <w:kern w:val="0"/>
          <w:sz w:val="32"/>
          <w:szCs w:val="32"/>
        </w:rPr>
        <w:t xml:space="preserve">　　</w:t>
      </w:r>
      <w:r w:rsidRPr="001803D0">
        <w:rPr>
          <w:rFonts w:ascii="仿宋_GB2312" w:eastAsia="仿宋_GB2312" w:hint="eastAsia"/>
          <w:b/>
          <w:kern w:val="0"/>
          <w:sz w:val="32"/>
          <w:szCs w:val="32"/>
        </w:rPr>
        <w:t>没有改革开放，就没有中国的今天，也就没有中国的明天。</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党的十八大后我考察调研的第一站就是深圳，改革开放40周年之际再来这里，就是要向世界宣示中国改革不停顿、开放不止步，中国一定会有让世界刮目相看的新的更大奇迹。”在广东考察期间，习近平总书记深刻阐释了改革开放的非凡意义，鲜明表达了推进改革开放的坚定决心。在改革开放40周年这一继往开来的重要历史节点，在我国改革开放中得风气之先的地方，习近平总书记掷地有声的宣示，为新时代改革开放再出发指明前进方向，注入强大信心。</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40年，从一个仅有3万多人口、两三条小街的边陲小镇，发展成为拥有上千万人口的现代化国际都市，深圳创造了世界工业化、城市化、现代化史上的奇迹。40年，从一个面临“被开除球籍”危险的国家，发展成为世界第二大经济体、第一大工业国、第一大货物贸易国、第一大外汇储备国，中国书写了人类发展史上“最为激动人心”的奇迹。40年，从引进来到走出去，从加入世界贸易组织到共建“一带一路”，中国连续多年对世界经济增长贡献率超过30%，成为世界经济增长的主要稳定器和动力源。今天，中国人民完全可以自豪地说，改革开放这场中国的第二次革命，不仅深刻改变了中国，也深刻影响了世界！正因如</w:t>
      </w:r>
      <w:r w:rsidRPr="001803D0">
        <w:rPr>
          <w:rFonts w:ascii="仿宋_GB2312" w:eastAsia="仿宋_GB2312" w:hint="eastAsia"/>
          <w:kern w:val="0"/>
          <w:sz w:val="32"/>
          <w:szCs w:val="32"/>
        </w:rPr>
        <w:lastRenderedPageBreak/>
        <w:t>此，习近平总书记在广东自由贸易试验区深圳前海蛇口片区考察时强调，“改革开放道路是正确的，必须</w:t>
      </w:r>
      <w:proofErr w:type="gramStart"/>
      <w:r w:rsidRPr="001803D0">
        <w:rPr>
          <w:rFonts w:ascii="仿宋_GB2312" w:eastAsia="仿宋_GB2312" w:hint="eastAsia"/>
          <w:kern w:val="0"/>
          <w:sz w:val="32"/>
          <w:szCs w:val="32"/>
        </w:rPr>
        <w:t>一</w:t>
      </w:r>
      <w:proofErr w:type="gramEnd"/>
      <w:r w:rsidRPr="001803D0">
        <w:rPr>
          <w:rFonts w:ascii="仿宋_GB2312" w:eastAsia="仿宋_GB2312" w:hint="eastAsia"/>
          <w:kern w:val="0"/>
          <w:sz w:val="32"/>
          <w:szCs w:val="32"/>
        </w:rPr>
        <w:t>以贯之、锲而不舍、再接再厉”。</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改革开放再出发，我们将以更坚定的信心、更有力的举措把改革开放不断推向深入，创造新的光荣。“夫战，勇气也。”当年，正是有“杀出一条血路”的使命担当，正是以“时间就是金钱，效率就是生命”的紧迫意识，一批批先行者毅然决然突破条条框框的束缚，闯出了一条新路、好路，实现了从“赶上时代”到“引领时代”的伟大跨越。今天，突破利益固化藩篱，向着顽</w:t>
      </w:r>
      <w:proofErr w:type="gramStart"/>
      <w:r w:rsidRPr="001803D0">
        <w:rPr>
          <w:rFonts w:ascii="仿宋_GB2312" w:eastAsia="仿宋_GB2312" w:hint="eastAsia"/>
          <w:kern w:val="0"/>
          <w:sz w:val="32"/>
          <w:szCs w:val="32"/>
        </w:rPr>
        <w:t>瘴</w:t>
      </w:r>
      <w:proofErr w:type="gramEnd"/>
      <w:r w:rsidRPr="001803D0">
        <w:rPr>
          <w:rFonts w:ascii="仿宋_GB2312" w:eastAsia="仿宋_GB2312" w:hint="eastAsia"/>
          <w:kern w:val="0"/>
          <w:sz w:val="32"/>
          <w:szCs w:val="32"/>
        </w:rPr>
        <w:t>痼疾开刀，全面深化改革的任务越是复杂、越是艰巨，就越需要砥砺敢闯敢试、敢为人先的改革精神，越需要焕发逢山开路、遇水架桥的开拓精神。按照习近平总书记的要求焕发改革精神，以改革开放的眼光看待改革开放，用改革开放的方法解决改革开放中的矛盾，我们就能始终在历史前进的逻辑中前进，在时代发展的潮流中发展。</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改革开放再出发，我们将在更高起点、更高层次、更高目标上推进改革开放，书写新的辉煌。“社会主义是干出来的，新时代也是干出来的。”从三天一层楼的“深圳速度”，到“白天当老板，晚上睡地板”的拼搏精神，一代</w:t>
      </w:r>
      <w:proofErr w:type="gramStart"/>
      <w:r w:rsidRPr="001803D0">
        <w:rPr>
          <w:rFonts w:ascii="仿宋_GB2312" w:eastAsia="仿宋_GB2312" w:hint="eastAsia"/>
          <w:kern w:val="0"/>
          <w:sz w:val="32"/>
          <w:szCs w:val="32"/>
        </w:rPr>
        <w:t>代</w:t>
      </w:r>
      <w:proofErr w:type="gramEnd"/>
      <w:r w:rsidRPr="001803D0">
        <w:rPr>
          <w:rFonts w:ascii="仿宋_GB2312" w:eastAsia="仿宋_GB2312" w:hint="eastAsia"/>
          <w:kern w:val="0"/>
          <w:sz w:val="32"/>
          <w:szCs w:val="32"/>
        </w:rPr>
        <w:t>改革者以智慧、勇气、汗水创造了中国奇迹。如今，全面深化改革的蓝图已经绘就，主要领域“四梁八柱”性质的改革基本出台，对外开放布局进一步完善。正所谓“一分部署、九分落实”，面对新形势新任务新挑</w:t>
      </w:r>
      <w:r w:rsidRPr="001803D0">
        <w:rPr>
          <w:rFonts w:ascii="仿宋_GB2312" w:eastAsia="仿宋_GB2312" w:hint="eastAsia"/>
          <w:kern w:val="0"/>
          <w:sz w:val="32"/>
          <w:szCs w:val="32"/>
        </w:rPr>
        <w:lastRenderedPageBreak/>
        <w:t>战，只有“撸起袖子加油干”，以“功成不必在我”的精神境界和“功成必定有我”的历史担当，一张蓝图绘到底，一任接着一任干，推动思想再解放、改革再深入、工作再落实，我们才能不断提升改革开放质量和水平，为新时代推进中国特色社会主义伟大事业提供强大动力。</w:t>
      </w:r>
    </w:p>
    <w:p w:rsidR="00E37720" w:rsidRPr="001803D0" w:rsidRDefault="00E37720" w:rsidP="001803D0">
      <w:pPr>
        <w:spacing w:line="560" w:lineRule="exact"/>
        <w:rPr>
          <w:rFonts w:ascii="仿宋_GB2312" w:eastAsia="仿宋_GB2312"/>
          <w:kern w:val="0"/>
          <w:sz w:val="32"/>
          <w:szCs w:val="32"/>
        </w:rPr>
      </w:pPr>
      <w:r w:rsidRPr="001803D0">
        <w:rPr>
          <w:rFonts w:ascii="仿宋_GB2312" w:eastAsia="仿宋_GB2312" w:hint="eastAsia"/>
          <w:kern w:val="0"/>
          <w:sz w:val="32"/>
          <w:szCs w:val="32"/>
        </w:rPr>
        <w:t xml:space="preserve">　　如同一种象征，在习近平总书记广东考察期间，创下多项世界之最的港珠澳大桥宣布建成开通。这座总长约55公里的大桥宛如一条巨龙腾飞在万顷碧波上，激扬起中国人民勇创世界一流的民族志气，进一步坚定了我们对中国特色社会主义的道路自信、理论自信、制度自信、文化自信。把改革开放的旗帜举得更高更稳，沿着这条正确之路、强国之路、富民之路，将改革开放进行到底，我们一定能以“史诗般的进步”，创造让世界刮目相看的新的更大奇迹，抵达全新高度、实现百年梦想！</w:t>
      </w:r>
    </w:p>
    <w:p w:rsidR="00E37720" w:rsidRPr="001803D0" w:rsidRDefault="00E37720" w:rsidP="001803D0">
      <w:pPr>
        <w:spacing w:line="560" w:lineRule="exact"/>
        <w:rPr>
          <w:rFonts w:ascii="仿宋_GB2312" w:eastAsia="仿宋_GB2312"/>
          <w:kern w:val="0"/>
          <w:sz w:val="32"/>
          <w:szCs w:val="32"/>
        </w:rPr>
      </w:pPr>
    </w:p>
    <w:p w:rsidR="00E37720" w:rsidRPr="001803D0" w:rsidRDefault="00E37720" w:rsidP="001803D0">
      <w:pPr>
        <w:spacing w:line="560" w:lineRule="exact"/>
        <w:rPr>
          <w:rFonts w:ascii="仿宋_GB2312" w:eastAsia="仿宋_GB2312"/>
          <w:sz w:val="32"/>
          <w:szCs w:val="32"/>
        </w:rPr>
      </w:pPr>
    </w:p>
    <w:sectPr w:rsidR="00E37720" w:rsidRPr="001803D0" w:rsidSect="0060023D">
      <w:footerReference w:type="default" r:id="rId6"/>
      <w:pgSz w:w="11906" w:h="16838"/>
      <w:pgMar w:top="2098" w:right="1474" w:bottom="1985"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DCB" w:rsidRDefault="00472DCB" w:rsidP="0060023D">
      <w:r>
        <w:separator/>
      </w:r>
    </w:p>
  </w:endnote>
  <w:endnote w:type="continuationSeparator" w:id="0">
    <w:p w:rsidR="00472DCB" w:rsidRDefault="00472DCB" w:rsidP="0060023D">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7047"/>
      <w:docPartObj>
        <w:docPartGallery w:val="Page Numbers (Bottom of Page)"/>
        <w:docPartUnique/>
      </w:docPartObj>
    </w:sdtPr>
    <w:sdtContent>
      <w:p w:rsidR="0060023D" w:rsidRDefault="0060023D">
        <w:pPr>
          <w:pStyle w:val="a7"/>
          <w:jc w:val="center"/>
        </w:pPr>
        <w:r w:rsidRPr="0060023D">
          <w:rPr>
            <w:rFonts w:ascii="仿宋_GB2312" w:eastAsia="仿宋_GB2312" w:hint="eastAsia"/>
            <w:sz w:val="28"/>
            <w:szCs w:val="28"/>
          </w:rPr>
          <w:t xml:space="preserve">— </w:t>
        </w:r>
        <w:r w:rsidR="00575A99" w:rsidRPr="0060023D">
          <w:rPr>
            <w:rFonts w:ascii="仿宋_GB2312" w:eastAsia="仿宋_GB2312" w:hint="eastAsia"/>
            <w:sz w:val="28"/>
            <w:szCs w:val="28"/>
          </w:rPr>
          <w:fldChar w:fldCharType="begin"/>
        </w:r>
        <w:r w:rsidRPr="0060023D">
          <w:rPr>
            <w:rFonts w:ascii="仿宋_GB2312" w:eastAsia="仿宋_GB2312" w:hint="eastAsia"/>
            <w:sz w:val="28"/>
            <w:szCs w:val="28"/>
          </w:rPr>
          <w:instrText xml:space="preserve"> PAGE   \* MERGEFORMAT </w:instrText>
        </w:r>
        <w:r w:rsidR="00575A99" w:rsidRPr="0060023D">
          <w:rPr>
            <w:rFonts w:ascii="仿宋_GB2312" w:eastAsia="仿宋_GB2312" w:hint="eastAsia"/>
            <w:sz w:val="28"/>
            <w:szCs w:val="28"/>
          </w:rPr>
          <w:fldChar w:fldCharType="separate"/>
        </w:r>
        <w:r w:rsidR="007B42C6" w:rsidRPr="007B42C6">
          <w:rPr>
            <w:rFonts w:ascii="仿宋_GB2312" w:eastAsia="仿宋_GB2312"/>
            <w:noProof/>
            <w:sz w:val="28"/>
            <w:szCs w:val="28"/>
            <w:lang w:val="zh-CN"/>
          </w:rPr>
          <w:t>9</w:t>
        </w:r>
        <w:r w:rsidR="00575A99" w:rsidRPr="0060023D">
          <w:rPr>
            <w:rFonts w:ascii="仿宋_GB2312" w:eastAsia="仿宋_GB2312" w:hint="eastAsia"/>
            <w:sz w:val="28"/>
            <w:szCs w:val="28"/>
          </w:rPr>
          <w:fldChar w:fldCharType="end"/>
        </w:r>
        <w:r w:rsidRPr="0060023D">
          <w:rPr>
            <w:rFonts w:ascii="仿宋_GB2312" w:eastAsia="仿宋_GB2312" w:hint="eastAsia"/>
            <w:sz w:val="28"/>
            <w:szCs w:val="28"/>
          </w:rPr>
          <w:t xml:space="preserve"> —</w:t>
        </w:r>
      </w:p>
    </w:sdtContent>
  </w:sdt>
  <w:p w:rsidR="0060023D" w:rsidRDefault="0060023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DCB" w:rsidRDefault="00472DCB" w:rsidP="0060023D">
      <w:r>
        <w:separator/>
      </w:r>
    </w:p>
  </w:footnote>
  <w:footnote w:type="continuationSeparator" w:id="0">
    <w:p w:rsidR="00472DCB" w:rsidRDefault="00472DCB" w:rsidP="006002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EA1"/>
    <w:rsid w:val="001803D0"/>
    <w:rsid w:val="001A6E76"/>
    <w:rsid w:val="002E3EF4"/>
    <w:rsid w:val="00472DCB"/>
    <w:rsid w:val="004E52A0"/>
    <w:rsid w:val="00575A99"/>
    <w:rsid w:val="0060023D"/>
    <w:rsid w:val="007B42C6"/>
    <w:rsid w:val="00AA6891"/>
    <w:rsid w:val="00AB2D1A"/>
    <w:rsid w:val="00BD1EA1"/>
    <w:rsid w:val="00E37720"/>
    <w:rsid w:val="00EE76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EF4"/>
    <w:pPr>
      <w:widowControl w:val="0"/>
      <w:jc w:val="both"/>
    </w:pPr>
  </w:style>
  <w:style w:type="paragraph" w:styleId="1">
    <w:name w:val="heading 1"/>
    <w:basedOn w:val="a"/>
    <w:link w:val="1Char"/>
    <w:uiPriority w:val="9"/>
    <w:qFormat/>
    <w:rsid w:val="00E37720"/>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E3772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37720"/>
    <w:rPr>
      <w:rFonts w:ascii="宋体" w:eastAsia="宋体" w:hAnsi="宋体" w:cs="宋体"/>
      <w:b/>
      <w:bCs/>
      <w:kern w:val="36"/>
      <w:sz w:val="48"/>
      <w:szCs w:val="48"/>
    </w:rPr>
  </w:style>
  <w:style w:type="character" w:customStyle="1" w:styleId="2Char">
    <w:name w:val="标题 2 Char"/>
    <w:basedOn w:val="a0"/>
    <w:link w:val="2"/>
    <w:uiPriority w:val="9"/>
    <w:rsid w:val="00E37720"/>
    <w:rPr>
      <w:rFonts w:ascii="宋体" w:eastAsia="宋体" w:hAnsi="宋体" w:cs="宋体"/>
      <w:b/>
      <w:bCs/>
      <w:kern w:val="0"/>
      <w:sz w:val="36"/>
      <w:szCs w:val="36"/>
    </w:rPr>
  </w:style>
  <w:style w:type="paragraph" w:styleId="a3">
    <w:name w:val="Normal (Web)"/>
    <w:basedOn w:val="a"/>
    <w:uiPriority w:val="99"/>
    <w:semiHidden/>
    <w:unhideWhenUsed/>
    <w:rsid w:val="00E37720"/>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37720"/>
    <w:rPr>
      <w:color w:val="0000FF"/>
      <w:u w:val="single"/>
    </w:rPr>
  </w:style>
  <w:style w:type="character" w:customStyle="1" w:styleId="fenxiang">
    <w:name w:val="fenxiang"/>
    <w:basedOn w:val="a0"/>
    <w:rsid w:val="00E37720"/>
  </w:style>
  <w:style w:type="character" w:styleId="a5">
    <w:name w:val="Strong"/>
    <w:basedOn w:val="a0"/>
    <w:uiPriority w:val="22"/>
    <w:qFormat/>
    <w:rsid w:val="00E37720"/>
    <w:rPr>
      <w:b/>
      <w:bCs/>
    </w:rPr>
  </w:style>
  <w:style w:type="paragraph" w:styleId="a6">
    <w:name w:val="header"/>
    <w:basedOn w:val="a"/>
    <w:link w:val="Char"/>
    <w:uiPriority w:val="99"/>
    <w:semiHidden/>
    <w:unhideWhenUsed/>
    <w:rsid w:val="006002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60023D"/>
    <w:rPr>
      <w:sz w:val="18"/>
      <w:szCs w:val="18"/>
    </w:rPr>
  </w:style>
  <w:style w:type="paragraph" w:styleId="a7">
    <w:name w:val="footer"/>
    <w:basedOn w:val="a"/>
    <w:link w:val="Char0"/>
    <w:uiPriority w:val="99"/>
    <w:unhideWhenUsed/>
    <w:rsid w:val="0060023D"/>
    <w:pPr>
      <w:tabs>
        <w:tab w:val="center" w:pos="4153"/>
        <w:tab w:val="right" w:pos="8306"/>
      </w:tabs>
      <w:snapToGrid w:val="0"/>
      <w:jc w:val="left"/>
    </w:pPr>
    <w:rPr>
      <w:sz w:val="18"/>
      <w:szCs w:val="18"/>
    </w:rPr>
  </w:style>
  <w:style w:type="character" w:customStyle="1" w:styleId="Char0">
    <w:name w:val="页脚 Char"/>
    <w:basedOn w:val="a0"/>
    <w:link w:val="a7"/>
    <w:uiPriority w:val="99"/>
    <w:rsid w:val="0060023D"/>
    <w:rPr>
      <w:sz w:val="18"/>
      <w:szCs w:val="18"/>
    </w:rPr>
  </w:style>
</w:styles>
</file>

<file path=word/webSettings.xml><?xml version="1.0" encoding="utf-8"?>
<w:webSettings xmlns:r="http://schemas.openxmlformats.org/officeDocument/2006/relationships" xmlns:w="http://schemas.openxmlformats.org/wordprocessingml/2006/main">
  <w:divs>
    <w:div w:id="381102271">
      <w:bodyDiv w:val="1"/>
      <w:marLeft w:val="0"/>
      <w:marRight w:val="0"/>
      <w:marTop w:val="0"/>
      <w:marBottom w:val="0"/>
      <w:divBdr>
        <w:top w:val="none" w:sz="0" w:space="0" w:color="auto"/>
        <w:left w:val="none" w:sz="0" w:space="0" w:color="auto"/>
        <w:bottom w:val="none" w:sz="0" w:space="0" w:color="auto"/>
        <w:right w:val="none" w:sz="0" w:space="0" w:color="auto"/>
      </w:divBdr>
      <w:divsChild>
        <w:div w:id="1917086015">
          <w:marLeft w:val="0"/>
          <w:marRight w:val="0"/>
          <w:marTop w:val="330"/>
          <w:marBottom w:val="0"/>
          <w:divBdr>
            <w:top w:val="none" w:sz="0" w:space="0" w:color="auto"/>
            <w:left w:val="none" w:sz="0" w:space="0" w:color="auto"/>
            <w:bottom w:val="single" w:sz="6" w:space="0" w:color="E7D6C3"/>
            <w:right w:val="none" w:sz="0" w:space="0" w:color="auto"/>
          </w:divBdr>
        </w:div>
        <w:div w:id="760561522">
          <w:marLeft w:val="0"/>
          <w:marRight w:val="0"/>
          <w:marTop w:val="0"/>
          <w:marBottom w:val="0"/>
          <w:divBdr>
            <w:top w:val="none" w:sz="0" w:space="0" w:color="auto"/>
            <w:left w:val="none" w:sz="0" w:space="0" w:color="auto"/>
            <w:bottom w:val="none" w:sz="0" w:space="0" w:color="auto"/>
            <w:right w:val="none" w:sz="0" w:space="0" w:color="auto"/>
          </w:divBdr>
          <w:divsChild>
            <w:div w:id="1301182620">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 w:id="420297244">
      <w:bodyDiv w:val="1"/>
      <w:marLeft w:val="0"/>
      <w:marRight w:val="0"/>
      <w:marTop w:val="0"/>
      <w:marBottom w:val="0"/>
      <w:divBdr>
        <w:top w:val="none" w:sz="0" w:space="0" w:color="auto"/>
        <w:left w:val="none" w:sz="0" w:space="0" w:color="auto"/>
        <w:bottom w:val="none" w:sz="0" w:space="0" w:color="auto"/>
        <w:right w:val="none" w:sz="0" w:space="0" w:color="auto"/>
      </w:divBdr>
      <w:divsChild>
        <w:div w:id="319966423">
          <w:marLeft w:val="0"/>
          <w:marRight w:val="0"/>
          <w:marTop w:val="330"/>
          <w:marBottom w:val="0"/>
          <w:divBdr>
            <w:top w:val="none" w:sz="0" w:space="0" w:color="auto"/>
            <w:left w:val="none" w:sz="0" w:space="0" w:color="auto"/>
            <w:bottom w:val="single" w:sz="6" w:space="0" w:color="E7D6C3"/>
            <w:right w:val="none" w:sz="0" w:space="0" w:color="auto"/>
          </w:divBdr>
        </w:div>
        <w:div w:id="1444422626">
          <w:marLeft w:val="0"/>
          <w:marRight w:val="0"/>
          <w:marTop w:val="0"/>
          <w:marBottom w:val="0"/>
          <w:divBdr>
            <w:top w:val="none" w:sz="0" w:space="0" w:color="auto"/>
            <w:left w:val="none" w:sz="0" w:space="0" w:color="auto"/>
            <w:bottom w:val="none" w:sz="0" w:space="0" w:color="auto"/>
            <w:right w:val="none" w:sz="0" w:space="0" w:color="auto"/>
          </w:divBdr>
          <w:divsChild>
            <w:div w:id="1711417209">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 w:id="461075003">
      <w:bodyDiv w:val="1"/>
      <w:marLeft w:val="0"/>
      <w:marRight w:val="0"/>
      <w:marTop w:val="0"/>
      <w:marBottom w:val="0"/>
      <w:divBdr>
        <w:top w:val="none" w:sz="0" w:space="0" w:color="auto"/>
        <w:left w:val="none" w:sz="0" w:space="0" w:color="auto"/>
        <w:bottom w:val="none" w:sz="0" w:space="0" w:color="auto"/>
        <w:right w:val="none" w:sz="0" w:space="0" w:color="auto"/>
      </w:divBdr>
    </w:div>
    <w:div w:id="618032003">
      <w:bodyDiv w:val="1"/>
      <w:marLeft w:val="0"/>
      <w:marRight w:val="0"/>
      <w:marTop w:val="0"/>
      <w:marBottom w:val="0"/>
      <w:divBdr>
        <w:top w:val="none" w:sz="0" w:space="0" w:color="auto"/>
        <w:left w:val="none" w:sz="0" w:space="0" w:color="auto"/>
        <w:bottom w:val="none" w:sz="0" w:space="0" w:color="auto"/>
        <w:right w:val="none" w:sz="0" w:space="0" w:color="auto"/>
      </w:divBdr>
      <w:divsChild>
        <w:div w:id="1631664696">
          <w:marLeft w:val="0"/>
          <w:marRight w:val="0"/>
          <w:marTop w:val="330"/>
          <w:marBottom w:val="0"/>
          <w:divBdr>
            <w:top w:val="none" w:sz="0" w:space="0" w:color="auto"/>
            <w:left w:val="none" w:sz="0" w:space="0" w:color="auto"/>
            <w:bottom w:val="single" w:sz="6" w:space="0" w:color="E7D6C3"/>
            <w:right w:val="none" w:sz="0" w:space="0" w:color="auto"/>
          </w:divBdr>
        </w:div>
        <w:div w:id="1735276792">
          <w:marLeft w:val="0"/>
          <w:marRight w:val="0"/>
          <w:marTop w:val="0"/>
          <w:marBottom w:val="0"/>
          <w:divBdr>
            <w:top w:val="none" w:sz="0" w:space="0" w:color="auto"/>
            <w:left w:val="none" w:sz="0" w:space="0" w:color="auto"/>
            <w:bottom w:val="none" w:sz="0" w:space="0" w:color="auto"/>
            <w:right w:val="none" w:sz="0" w:space="0" w:color="auto"/>
          </w:divBdr>
          <w:divsChild>
            <w:div w:id="16174432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 w:id="1414161773">
      <w:bodyDiv w:val="1"/>
      <w:marLeft w:val="0"/>
      <w:marRight w:val="0"/>
      <w:marTop w:val="0"/>
      <w:marBottom w:val="0"/>
      <w:divBdr>
        <w:top w:val="none" w:sz="0" w:space="0" w:color="auto"/>
        <w:left w:val="none" w:sz="0" w:space="0" w:color="auto"/>
        <w:bottom w:val="none" w:sz="0" w:space="0" w:color="auto"/>
        <w:right w:val="none" w:sz="0" w:space="0" w:color="auto"/>
      </w:divBdr>
    </w:div>
    <w:div w:id="1887372507">
      <w:bodyDiv w:val="1"/>
      <w:marLeft w:val="0"/>
      <w:marRight w:val="0"/>
      <w:marTop w:val="0"/>
      <w:marBottom w:val="0"/>
      <w:divBdr>
        <w:top w:val="none" w:sz="0" w:space="0" w:color="auto"/>
        <w:left w:val="none" w:sz="0" w:space="0" w:color="auto"/>
        <w:bottom w:val="none" w:sz="0" w:space="0" w:color="auto"/>
        <w:right w:val="none" w:sz="0" w:space="0" w:color="auto"/>
      </w:divBdr>
      <w:divsChild>
        <w:div w:id="137193624">
          <w:marLeft w:val="0"/>
          <w:marRight w:val="0"/>
          <w:marTop w:val="330"/>
          <w:marBottom w:val="0"/>
          <w:divBdr>
            <w:top w:val="none" w:sz="0" w:space="0" w:color="auto"/>
            <w:left w:val="none" w:sz="0" w:space="0" w:color="auto"/>
            <w:bottom w:val="single" w:sz="6" w:space="0" w:color="E7D6C3"/>
            <w:right w:val="none" w:sz="0" w:space="0" w:color="auto"/>
          </w:divBdr>
        </w:div>
        <w:div w:id="1604529515">
          <w:marLeft w:val="0"/>
          <w:marRight w:val="0"/>
          <w:marTop w:val="0"/>
          <w:marBottom w:val="0"/>
          <w:divBdr>
            <w:top w:val="none" w:sz="0" w:space="0" w:color="auto"/>
            <w:left w:val="none" w:sz="0" w:space="0" w:color="auto"/>
            <w:bottom w:val="none" w:sz="0" w:space="0" w:color="auto"/>
            <w:right w:val="none" w:sz="0" w:space="0" w:color="auto"/>
          </w:divBdr>
          <w:divsChild>
            <w:div w:id="768044879">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 w:id="2095584334">
      <w:bodyDiv w:val="1"/>
      <w:marLeft w:val="0"/>
      <w:marRight w:val="0"/>
      <w:marTop w:val="0"/>
      <w:marBottom w:val="0"/>
      <w:divBdr>
        <w:top w:val="none" w:sz="0" w:space="0" w:color="auto"/>
        <w:left w:val="none" w:sz="0" w:space="0" w:color="auto"/>
        <w:bottom w:val="none" w:sz="0" w:space="0" w:color="auto"/>
        <w:right w:val="none" w:sz="0" w:space="0" w:color="auto"/>
      </w:divBdr>
      <w:divsChild>
        <w:div w:id="2114206218">
          <w:marLeft w:val="0"/>
          <w:marRight w:val="0"/>
          <w:marTop w:val="330"/>
          <w:marBottom w:val="0"/>
          <w:divBdr>
            <w:top w:val="none" w:sz="0" w:space="0" w:color="auto"/>
            <w:left w:val="none" w:sz="0" w:space="0" w:color="auto"/>
            <w:bottom w:val="single" w:sz="6" w:space="0" w:color="E7D6C3"/>
            <w:right w:val="none" w:sz="0" w:space="0" w:color="auto"/>
          </w:divBdr>
        </w:div>
        <w:div w:id="1228878558">
          <w:marLeft w:val="0"/>
          <w:marRight w:val="0"/>
          <w:marTop w:val="0"/>
          <w:marBottom w:val="0"/>
          <w:divBdr>
            <w:top w:val="none" w:sz="0" w:space="0" w:color="auto"/>
            <w:left w:val="none" w:sz="0" w:space="0" w:color="auto"/>
            <w:bottom w:val="none" w:sz="0" w:space="0" w:color="auto"/>
            <w:right w:val="none" w:sz="0" w:space="0" w:color="auto"/>
          </w:divBdr>
          <w:divsChild>
            <w:div w:id="80801684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19</Pages>
  <Words>1294</Words>
  <Characters>7382</Characters>
  <Application>Microsoft Office Word</Application>
  <DocSecurity>0</DocSecurity>
  <Lines>61</Lines>
  <Paragraphs>17</Paragraphs>
  <ScaleCrop>false</ScaleCrop>
  <Company/>
  <LinksUpToDate>false</LinksUpToDate>
  <CharactersWithSpaces>8659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Administrator</cp:lastModifiedBy>
  <cp:revision>6</cp:revision>
  <dcterms:created xsi:type="dcterms:W3CDTF">2018-11-03T12:14:00Z</dcterms:created>
  <dcterms:modified xsi:type="dcterms:W3CDTF">2018-11-06T00:57:00Z</dcterms:modified>
</cp:coreProperties>
</file>